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E32B5" w14:textId="77777777" w:rsidR="005B18E9" w:rsidRPr="00736696" w:rsidRDefault="005B18E9" w:rsidP="005B18E9">
      <w:pPr>
        <w:rPr>
          <w:color w:val="000000" w:themeColor="text1"/>
          <w:sz w:val="28"/>
          <w:szCs w:val="28"/>
          <w:lang w:val="en-US"/>
        </w:rPr>
      </w:pPr>
    </w:p>
    <w:p w14:paraId="4D9A16DA" w14:textId="05869942" w:rsidR="005B18E9" w:rsidRPr="00736696" w:rsidRDefault="005F65F1" w:rsidP="005B18E9">
      <w:pPr>
        <w:jc w:val="center"/>
        <w:rPr>
          <w:b/>
          <w:color w:val="000000" w:themeColor="text1"/>
          <w:sz w:val="28"/>
          <w:szCs w:val="28"/>
        </w:rPr>
      </w:pPr>
      <w:r w:rsidRPr="00736696">
        <w:rPr>
          <w:b/>
          <w:color w:val="000000" w:themeColor="text1"/>
          <w:sz w:val="28"/>
          <w:szCs w:val="28"/>
        </w:rPr>
        <w:t>Dr</w:t>
      </w:r>
      <w:r w:rsidR="005B18E9" w:rsidRPr="00736696">
        <w:rPr>
          <w:b/>
          <w:color w:val="000000" w:themeColor="text1"/>
          <w:sz w:val="28"/>
          <w:szCs w:val="28"/>
        </w:rPr>
        <w:t xml:space="preserve"> Boris Handal – Curriculum Vitae</w:t>
      </w:r>
    </w:p>
    <w:p w14:paraId="5F35EAA4" w14:textId="74884FF5" w:rsidR="00241135" w:rsidRPr="00736696" w:rsidRDefault="005F65F1" w:rsidP="005F65F1">
      <w:pPr>
        <w:jc w:val="center"/>
        <w:rPr>
          <w:b/>
          <w:color w:val="000000" w:themeColor="text1"/>
          <w:sz w:val="28"/>
          <w:szCs w:val="28"/>
        </w:rPr>
      </w:pPr>
      <w:r w:rsidRPr="00736696">
        <w:rPr>
          <w:b/>
          <w:color w:val="000000" w:themeColor="text1"/>
          <w:sz w:val="28"/>
          <w:szCs w:val="28"/>
        </w:rPr>
        <w:t>Professor</w:t>
      </w:r>
      <w:r w:rsidR="00241135" w:rsidRPr="00736696">
        <w:rPr>
          <w:b/>
          <w:color w:val="000000" w:themeColor="text1"/>
          <w:sz w:val="28"/>
          <w:szCs w:val="28"/>
        </w:rPr>
        <w:t xml:space="preserve"> of Education</w:t>
      </w:r>
    </w:p>
    <w:p w14:paraId="2B6B8356" w14:textId="327772CA" w:rsidR="005B18E9" w:rsidRPr="00736696" w:rsidRDefault="005B18E9" w:rsidP="005B18E9">
      <w:pPr>
        <w:jc w:val="center"/>
        <w:rPr>
          <w:b/>
          <w:color w:val="000000" w:themeColor="text1"/>
          <w:sz w:val="28"/>
          <w:szCs w:val="28"/>
        </w:rPr>
      </w:pPr>
      <w:r w:rsidRPr="00736696">
        <w:rPr>
          <w:b/>
          <w:color w:val="000000" w:themeColor="text1"/>
          <w:sz w:val="28"/>
          <w:szCs w:val="28"/>
        </w:rPr>
        <w:t>The University of Notre Dame Australia</w:t>
      </w:r>
    </w:p>
    <w:p w14:paraId="38F067EA" w14:textId="77777777" w:rsidR="005B18E9" w:rsidRPr="00943933" w:rsidRDefault="005B18E9" w:rsidP="005B18E9">
      <w:pPr>
        <w:suppressAutoHyphens/>
        <w:ind w:right="-540"/>
        <w:jc w:val="both"/>
        <w:rPr>
          <w:color w:val="000000" w:themeColor="text1"/>
          <w:sz w:val="22"/>
          <w:szCs w:val="22"/>
        </w:rPr>
      </w:pPr>
    </w:p>
    <w:p w14:paraId="79CF3C38" w14:textId="77777777" w:rsidR="005B18E9" w:rsidRPr="00943933" w:rsidRDefault="005B18E9" w:rsidP="005B18E9">
      <w:pPr>
        <w:suppressAutoHyphens/>
        <w:ind w:right="-540"/>
        <w:jc w:val="both"/>
        <w:rPr>
          <w:color w:val="000000" w:themeColor="text1"/>
          <w:sz w:val="22"/>
          <w:szCs w:val="22"/>
        </w:rPr>
      </w:pPr>
    </w:p>
    <w:tbl>
      <w:tblPr>
        <w:tblStyle w:val="TableGrid"/>
        <w:tblW w:w="9464" w:type="dxa"/>
        <w:shd w:val="clear" w:color="auto" w:fill="D9D9D9" w:themeFill="background1" w:themeFillShade="D9"/>
        <w:tblLook w:val="04A0" w:firstRow="1" w:lastRow="0" w:firstColumn="1" w:lastColumn="0" w:noHBand="0" w:noVBand="1"/>
      </w:tblPr>
      <w:tblGrid>
        <w:gridCol w:w="9464"/>
      </w:tblGrid>
      <w:tr w:rsidR="00A4767F" w:rsidRPr="00943933" w14:paraId="03D5B2A6" w14:textId="77777777" w:rsidTr="00D72325">
        <w:tc>
          <w:tcPr>
            <w:tcW w:w="9464" w:type="dxa"/>
            <w:shd w:val="clear" w:color="auto" w:fill="D9D9D9" w:themeFill="background1" w:themeFillShade="D9"/>
          </w:tcPr>
          <w:p w14:paraId="1E4623BC" w14:textId="77777777" w:rsidR="005B18E9" w:rsidRPr="00943933" w:rsidRDefault="005B18E9" w:rsidP="00D72325">
            <w:pPr>
              <w:suppressAutoHyphens/>
              <w:ind w:right="1310"/>
              <w:jc w:val="both"/>
              <w:rPr>
                <w:b/>
                <w:color w:val="000000" w:themeColor="text1"/>
                <w:sz w:val="22"/>
                <w:szCs w:val="22"/>
              </w:rPr>
            </w:pPr>
            <w:r w:rsidRPr="00943933">
              <w:rPr>
                <w:b/>
                <w:color w:val="000000" w:themeColor="text1"/>
                <w:sz w:val="22"/>
                <w:szCs w:val="22"/>
              </w:rPr>
              <w:t>EDUCATIONAL BACKGROUND</w:t>
            </w:r>
          </w:p>
        </w:tc>
      </w:tr>
    </w:tbl>
    <w:p w14:paraId="38334B7E" w14:textId="77777777" w:rsidR="005B18E9" w:rsidRPr="00943933" w:rsidRDefault="005B18E9" w:rsidP="005B18E9">
      <w:pPr>
        <w:suppressAutoHyphens/>
        <w:ind w:right="-540"/>
        <w:jc w:val="both"/>
        <w:rPr>
          <w:color w:val="000000" w:themeColor="text1"/>
          <w:sz w:val="22"/>
          <w:szCs w:val="22"/>
        </w:rPr>
      </w:pPr>
    </w:p>
    <w:p w14:paraId="22E3FBAA" w14:textId="64E96F5C"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1998</w:t>
      </w:r>
      <w:r w:rsidRPr="00943933">
        <w:rPr>
          <w:i/>
          <w:color w:val="000000" w:themeColor="text1"/>
          <w:sz w:val="22"/>
          <w:szCs w:val="22"/>
        </w:rPr>
        <w:t>–</w:t>
      </w:r>
      <w:r w:rsidRPr="00943933">
        <w:rPr>
          <w:color w:val="000000" w:themeColor="text1"/>
          <w:sz w:val="22"/>
          <w:szCs w:val="22"/>
        </w:rPr>
        <w:t xml:space="preserve"> 2001</w:t>
      </w:r>
      <w:r w:rsidRPr="00943933">
        <w:rPr>
          <w:color w:val="000000" w:themeColor="text1"/>
          <w:sz w:val="22"/>
          <w:szCs w:val="22"/>
        </w:rPr>
        <w:tab/>
      </w:r>
      <w:r w:rsidRPr="00943933">
        <w:rPr>
          <w:color w:val="000000" w:themeColor="text1"/>
          <w:sz w:val="22"/>
          <w:szCs w:val="22"/>
        </w:rPr>
        <w:tab/>
        <w:t>Doctor of Education</w:t>
      </w:r>
      <w:r w:rsidR="00736696">
        <w:rPr>
          <w:color w:val="000000" w:themeColor="text1"/>
          <w:sz w:val="22"/>
          <w:szCs w:val="22"/>
        </w:rPr>
        <w:t xml:space="preserve"> (Curriculum Development)</w:t>
      </w:r>
    </w:p>
    <w:p w14:paraId="1F3A68E6" w14:textId="6858770C" w:rsidR="005B18E9" w:rsidRPr="00943933" w:rsidRDefault="005B18E9" w:rsidP="005B18E9">
      <w:pPr>
        <w:suppressAutoHyphens/>
        <w:ind w:left="1440" w:right="-540" w:firstLine="720"/>
        <w:jc w:val="both"/>
        <w:rPr>
          <w:color w:val="000000" w:themeColor="text1"/>
          <w:sz w:val="22"/>
          <w:szCs w:val="22"/>
        </w:rPr>
      </w:pPr>
      <w:r w:rsidRPr="00943933">
        <w:rPr>
          <w:color w:val="000000" w:themeColor="text1"/>
          <w:sz w:val="22"/>
          <w:szCs w:val="22"/>
        </w:rPr>
        <w:t xml:space="preserve">The University of Sydney           </w:t>
      </w:r>
    </w:p>
    <w:p w14:paraId="1ED7059D"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                 </w:t>
      </w:r>
      <w:r w:rsidRPr="00943933">
        <w:rPr>
          <w:color w:val="000000" w:themeColor="text1"/>
          <w:sz w:val="22"/>
          <w:szCs w:val="22"/>
        </w:rPr>
        <w:tab/>
      </w:r>
    </w:p>
    <w:p w14:paraId="39FF2B82" w14:textId="7B78E790" w:rsidR="005B18E9" w:rsidRPr="00943933" w:rsidRDefault="00C633E6" w:rsidP="005B18E9">
      <w:pPr>
        <w:suppressAutoHyphens/>
        <w:ind w:right="-540"/>
        <w:jc w:val="both"/>
        <w:rPr>
          <w:color w:val="000000" w:themeColor="text1"/>
          <w:sz w:val="22"/>
          <w:szCs w:val="22"/>
        </w:rPr>
      </w:pPr>
      <w:r w:rsidRPr="00943933">
        <w:rPr>
          <w:color w:val="000000" w:themeColor="text1"/>
          <w:sz w:val="22"/>
          <w:szCs w:val="22"/>
        </w:rPr>
        <w:t xml:space="preserve">2002 </w:t>
      </w: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r>
      <w:proofErr w:type="spellStart"/>
      <w:r w:rsidR="005B18E9" w:rsidRPr="00943933">
        <w:rPr>
          <w:color w:val="000000" w:themeColor="text1"/>
          <w:sz w:val="22"/>
          <w:szCs w:val="22"/>
        </w:rPr>
        <w:t>PostGradCertEdSt</w:t>
      </w:r>
      <w:proofErr w:type="spellEnd"/>
      <w:r w:rsidR="005B18E9" w:rsidRPr="00943933">
        <w:rPr>
          <w:color w:val="000000" w:themeColor="text1"/>
          <w:sz w:val="22"/>
          <w:szCs w:val="22"/>
        </w:rPr>
        <w:t xml:space="preserve"> in Computer Education</w:t>
      </w:r>
    </w:p>
    <w:p w14:paraId="0D34DB0B"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The University of Melbourne</w:t>
      </w:r>
    </w:p>
    <w:p w14:paraId="3FC3ED0B" w14:textId="77777777" w:rsidR="005B18E9" w:rsidRPr="00943933" w:rsidRDefault="005B18E9" w:rsidP="005B18E9">
      <w:pPr>
        <w:suppressAutoHyphens/>
        <w:ind w:right="-540"/>
        <w:jc w:val="both"/>
        <w:rPr>
          <w:color w:val="000000" w:themeColor="text1"/>
          <w:sz w:val="22"/>
          <w:szCs w:val="22"/>
        </w:rPr>
      </w:pPr>
    </w:p>
    <w:p w14:paraId="5A6993BD" w14:textId="7F114395"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1994 </w:t>
      </w:r>
      <w:r w:rsidRPr="00943933">
        <w:rPr>
          <w:i/>
          <w:color w:val="000000" w:themeColor="text1"/>
          <w:sz w:val="22"/>
          <w:szCs w:val="22"/>
        </w:rPr>
        <w:t>–</w:t>
      </w:r>
      <w:r w:rsidRPr="00943933">
        <w:rPr>
          <w:color w:val="000000" w:themeColor="text1"/>
          <w:sz w:val="22"/>
          <w:szCs w:val="22"/>
        </w:rPr>
        <w:t>1996</w:t>
      </w:r>
      <w:r w:rsidRPr="00943933">
        <w:rPr>
          <w:color w:val="000000" w:themeColor="text1"/>
          <w:sz w:val="22"/>
          <w:szCs w:val="22"/>
        </w:rPr>
        <w:tab/>
      </w:r>
      <w:r w:rsidRPr="00943933">
        <w:rPr>
          <w:color w:val="000000" w:themeColor="text1"/>
          <w:sz w:val="22"/>
          <w:szCs w:val="22"/>
        </w:rPr>
        <w:tab/>
      </w:r>
      <w:proofErr w:type="gramStart"/>
      <w:r w:rsidRPr="00943933">
        <w:rPr>
          <w:color w:val="000000" w:themeColor="text1"/>
          <w:sz w:val="22"/>
          <w:szCs w:val="22"/>
        </w:rPr>
        <w:t>Masters of Education</w:t>
      </w:r>
      <w:proofErr w:type="gramEnd"/>
      <w:r w:rsidRPr="00943933">
        <w:rPr>
          <w:color w:val="000000" w:themeColor="text1"/>
          <w:sz w:val="22"/>
          <w:szCs w:val="22"/>
        </w:rPr>
        <w:t xml:space="preserve"> </w:t>
      </w:r>
      <w:r w:rsidR="00736696">
        <w:rPr>
          <w:color w:val="000000" w:themeColor="text1"/>
          <w:sz w:val="22"/>
          <w:szCs w:val="22"/>
        </w:rPr>
        <w:t>(Mathematics Education)</w:t>
      </w:r>
    </w:p>
    <w:p w14:paraId="1F55A436" w14:textId="77777777" w:rsidR="005B18E9" w:rsidRPr="00943933" w:rsidRDefault="005B18E9" w:rsidP="005B18E9">
      <w:pPr>
        <w:suppressAutoHyphens/>
        <w:ind w:left="1440" w:right="-540" w:firstLine="720"/>
        <w:jc w:val="both"/>
        <w:rPr>
          <w:color w:val="000000" w:themeColor="text1"/>
          <w:sz w:val="22"/>
          <w:szCs w:val="22"/>
        </w:rPr>
      </w:pPr>
      <w:r w:rsidRPr="00943933">
        <w:rPr>
          <w:color w:val="000000" w:themeColor="text1"/>
          <w:sz w:val="22"/>
          <w:szCs w:val="22"/>
        </w:rPr>
        <w:t xml:space="preserve">Edith Cowan University (Perth)    </w:t>
      </w: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r>
    </w:p>
    <w:p w14:paraId="33896A55" w14:textId="77777777" w:rsidR="005B18E9" w:rsidRPr="00943933" w:rsidRDefault="005B18E9" w:rsidP="005B18E9">
      <w:pPr>
        <w:suppressAutoHyphens/>
        <w:ind w:left="2160" w:right="-540"/>
        <w:jc w:val="both"/>
        <w:rPr>
          <w:color w:val="000000" w:themeColor="text1"/>
          <w:sz w:val="22"/>
          <w:szCs w:val="22"/>
        </w:rPr>
      </w:pPr>
    </w:p>
    <w:p w14:paraId="39C119FE" w14:textId="2232991A"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1985 </w:t>
      </w:r>
      <w:r w:rsidRPr="00943933">
        <w:rPr>
          <w:i/>
          <w:color w:val="000000" w:themeColor="text1"/>
          <w:sz w:val="22"/>
          <w:szCs w:val="22"/>
        </w:rPr>
        <w:t>–</w:t>
      </w:r>
      <w:r w:rsidRPr="00943933">
        <w:rPr>
          <w:color w:val="000000" w:themeColor="text1"/>
          <w:sz w:val="22"/>
          <w:szCs w:val="22"/>
        </w:rPr>
        <w:t xml:space="preserve"> 1989</w:t>
      </w:r>
      <w:r w:rsidRPr="00943933">
        <w:rPr>
          <w:color w:val="000000" w:themeColor="text1"/>
          <w:sz w:val="22"/>
          <w:szCs w:val="22"/>
        </w:rPr>
        <w:tab/>
      </w:r>
      <w:r w:rsidRPr="00943933">
        <w:rPr>
          <w:color w:val="000000" w:themeColor="text1"/>
          <w:sz w:val="22"/>
          <w:szCs w:val="22"/>
        </w:rPr>
        <w:tab/>
        <w:t xml:space="preserve">Bachelor of Education (Honours) </w:t>
      </w:r>
      <w:r w:rsidR="00736696">
        <w:rPr>
          <w:color w:val="000000" w:themeColor="text1"/>
          <w:sz w:val="22"/>
          <w:szCs w:val="22"/>
        </w:rPr>
        <w:t>(Secondary Mathematics)</w:t>
      </w:r>
    </w:p>
    <w:p w14:paraId="400EFA51" w14:textId="77777777" w:rsidR="005B18E9" w:rsidRPr="00943933" w:rsidRDefault="005B18E9" w:rsidP="005B18E9">
      <w:pPr>
        <w:suppressAutoHyphens/>
        <w:ind w:left="1440" w:right="-540" w:firstLine="720"/>
        <w:jc w:val="both"/>
        <w:rPr>
          <w:color w:val="000000" w:themeColor="text1"/>
          <w:sz w:val="22"/>
          <w:szCs w:val="22"/>
        </w:rPr>
      </w:pPr>
      <w:r w:rsidRPr="00943933">
        <w:rPr>
          <w:color w:val="000000" w:themeColor="text1"/>
          <w:sz w:val="22"/>
          <w:szCs w:val="22"/>
        </w:rPr>
        <w:t>Higher Pedagogical Institute of Peru</w:t>
      </w:r>
    </w:p>
    <w:p w14:paraId="19A5D57D" w14:textId="77777777" w:rsidR="005B18E9" w:rsidRPr="00943933" w:rsidRDefault="005B18E9" w:rsidP="005B18E9">
      <w:pPr>
        <w:suppressAutoHyphens/>
        <w:ind w:left="1440" w:right="-540" w:firstLine="720"/>
        <w:jc w:val="both"/>
        <w:rPr>
          <w:color w:val="000000" w:themeColor="text1"/>
          <w:sz w:val="22"/>
          <w:szCs w:val="22"/>
        </w:rPr>
      </w:pPr>
      <w:r w:rsidRPr="00943933">
        <w:rPr>
          <w:color w:val="000000" w:themeColor="text1"/>
          <w:sz w:val="22"/>
          <w:szCs w:val="22"/>
        </w:rPr>
        <w:t xml:space="preserve">                  </w:t>
      </w:r>
      <w:r w:rsidRPr="00943933">
        <w:rPr>
          <w:color w:val="000000" w:themeColor="text1"/>
          <w:sz w:val="22"/>
          <w:szCs w:val="22"/>
        </w:rPr>
        <w:tab/>
      </w:r>
      <w:r w:rsidRPr="00943933">
        <w:rPr>
          <w:color w:val="000000" w:themeColor="text1"/>
          <w:sz w:val="22"/>
          <w:szCs w:val="22"/>
        </w:rPr>
        <w:tab/>
      </w:r>
    </w:p>
    <w:p w14:paraId="09FBCAA5"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1982 </w:t>
      </w:r>
      <w:r w:rsidRPr="00943933">
        <w:rPr>
          <w:i/>
          <w:color w:val="000000" w:themeColor="text1"/>
          <w:sz w:val="22"/>
          <w:szCs w:val="22"/>
        </w:rPr>
        <w:t>–</w:t>
      </w:r>
      <w:r w:rsidRPr="00943933">
        <w:rPr>
          <w:color w:val="000000" w:themeColor="text1"/>
          <w:sz w:val="22"/>
          <w:szCs w:val="22"/>
        </w:rPr>
        <w:t xml:space="preserve"> 1985</w:t>
      </w:r>
      <w:r w:rsidRPr="00943933">
        <w:rPr>
          <w:color w:val="000000" w:themeColor="text1"/>
          <w:sz w:val="22"/>
          <w:szCs w:val="22"/>
        </w:rPr>
        <w:tab/>
      </w:r>
      <w:r w:rsidRPr="00943933">
        <w:rPr>
          <w:color w:val="000000" w:themeColor="text1"/>
          <w:sz w:val="22"/>
          <w:szCs w:val="22"/>
        </w:rPr>
        <w:tab/>
        <w:t>National University of Puno Altiplano (Peru)</w:t>
      </w:r>
    </w:p>
    <w:p w14:paraId="1B99D231" w14:textId="77777777" w:rsidR="005B18E9" w:rsidRPr="00943933" w:rsidRDefault="005B18E9" w:rsidP="005B18E9">
      <w:pPr>
        <w:pStyle w:val="Heading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ind w:right="-540"/>
        <w:jc w:val="both"/>
        <w:rPr>
          <w:rFonts w:ascii="Times New Roman" w:hAnsi="Times New Roman" w:cs="Times New Roman"/>
          <w:b w:val="0"/>
          <w:i w:val="0"/>
          <w:color w:val="000000" w:themeColor="text1"/>
          <w:sz w:val="22"/>
          <w:szCs w:val="22"/>
        </w:rPr>
      </w:pPr>
      <w:r w:rsidRPr="00943933">
        <w:rPr>
          <w:rFonts w:ascii="Times New Roman" w:hAnsi="Times New Roman" w:cs="Times New Roman"/>
          <w:b w:val="0"/>
          <w:i w:val="0"/>
          <w:color w:val="000000" w:themeColor="text1"/>
          <w:sz w:val="22"/>
          <w:szCs w:val="22"/>
        </w:rPr>
        <w:t xml:space="preserve">                                  </w:t>
      </w:r>
      <w:r w:rsidRPr="00943933">
        <w:rPr>
          <w:rFonts w:ascii="Times New Roman" w:hAnsi="Times New Roman" w:cs="Times New Roman"/>
          <w:b w:val="0"/>
          <w:i w:val="0"/>
          <w:color w:val="000000" w:themeColor="text1"/>
          <w:sz w:val="22"/>
          <w:szCs w:val="22"/>
        </w:rPr>
        <w:tab/>
        <w:t xml:space="preserve">Faculty of Economic Studies       </w:t>
      </w:r>
    </w:p>
    <w:p w14:paraId="772168C1" w14:textId="77777777" w:rsidR="005B18E9" w:rsidRPr="00943933" w:rsidRDefault="005B18E9" w:rsidP="005B18E9">
      <w:pPr>
        <w:ind w:right="-540"/>
        <w:rPr>
          <w:color w:val="000000" w:themeColor="text1"/>
          <w:sz w:val="22"/>
          <w:szCs w:val="22"/>
        </w:rPr>
      </w:pPr>
    </w:p>
    <w:p w14:paraId="57BCB4D7"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1971 </w:t>
      </w:r>
      <w:r w:rsidRPr="00943933">
        <w:rPr>
          <w:i/>
          <w:color w:val="000000" w:themeColor="text1"/>
          <w:sz w:val="22"/>
          <w:szCs w:val="22"/>
        </w:rPr>
        <w:t>–</w:t>
      </w:r>
      <w:r w:rsidRPr="00943933">
        <w:rPr>
          <w:color w:val="000000" w:themeColor="text1"/>
          <w:sz w:val="22"/>
          <w:szCs w:val="22"/>
        </w:rPr>
        <w:t xml:space="preserve"> 1976</w:t>
      </w:r>
      <w:r w:rsidRPr="00943933">
        <w:rPr>
          <w:color w:val="000000" w:themeColor="text1"/>
          <w:sz w:val="22"/>
          <w:szCs w:val="22"/>
        </w:rPr>
        <w:tab/>
      </w:r>
      <w:r w:rsidRPr="00943933">
        <w:rPr>
          <w:color w:val="000000" w:themeColor="text1"/>
          <w:sz w:val="22"/>
          <w:szCs w:val="22"/>
        </w:rPr>
        <w:tab/>
        <w:t xml:space="preserve">National Institute of Commerce (Peru)      </w:t>
      </w:r>
    </w:p>
    <w:p w14:paraId="7D727857"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 xml:space="preserve">Commercial Accountant award (Registered).       </w:t>
      </w:r>
    </w:p>
    <w:p w14:paraId="2B7F9273" w14:textId="77777777" w:rsidR="005B18E9" w:rsidRPr="00943933" w:rsidRDefault="005B18E9" w:rsidP="005B18E9">
      <w:pPr>
        <w:suppressAutoHyphens/>
        <w:ind w:right="-540"/>
        <w:jc w:val="both"/>
        <w:rPr>
          <w:b/>
          <w:color w:val="000000" w:themeColor="text1"/>
          <w:sz w:val="22"/>
          <w:szCs w:val="22"/>
        </w:rPr>
      </w:pPr>
    </w:p>
    <w:tbl>
      <w:tblPr>
        <w:tblStyle w:val="TableGrid"/>
        <w:tblW w:w="0" w:type="auto"/>
        <w:shd w:val="clear" w:color="auto" w:fill="D9D9D9" w:themeFill="background1" w:themeFillShade="D9"/>
        <w:tblLook w:val="04A0" w:firstRow="1" w:lastRow="0" w:firstColumn="1" w:lastColumn="0" w:noHBand="0" w:noVBand="1"/>
      </w:tblPr>
      <w:tblGrid>
        <w:gridCol w:w="9016"/>
      </w:tblGrid>
      <w:tr w:rsidR="00A4767F" w:rsidRPr="00943933" w14:paraId="2D945F8F" w14:textId="77777777" w:rsidTr="00C52115">
        <w:tc>
          <w:tcPr>
            <w:tcW w:w="10314" w:type="dxa"/>
            <w:shd w:val="clear" w:color="auto" w:fill="D9D9D9" w:themeFill="background1" w:themeFillShade="D9"/>
          </w:tcPr>
          <w:p w14:paraId="58220E88" w14:textId="77777777" w:rsidR="005B18E9" w:rsidRPr="00943933" w:rsidRDefault="005B18E9" w:rsidP="00C52115">
            <w:pPr>
              <w:suppressAutoHyphens/>
              <w:jc w:val="both"/>
              <w:rPr>
                <w:color w:val="000000" w:themeColor="text1"/>
                <w:sz w:val="22"/>
                <w:szCs w:val="22"/>
              </w:rPr>
            </w:pPr>
            <w:r w:rsidRPr="00943933">
              <w:rPr>
                <w:b/>
                <w:color w:val="000000" w:themeColor="text1"/>
                <w:sz w:val="22"/>
                <w:szCs w:val="22"/>
              </w:rPr>
              <w:t>EMPLOYMENT</w:t>
            </w:r>
          </w:p>
        </w:tc>
      </w:tr>
    </w:tbl>
    <w:p w14:paraId="3022B6DC" w14:textId="77777777" w:rsidR="005B18E9" w:rsidRPr="00943933" w:rsidRDefault="005B18E9" w:rsidP="005B18E9">
      <w:pPr>
        <w:suppressAutoHyphens/>
        <w:ind w:right="-540"/>
        <w:jc w:val="both"/>
        <w:rPr>
          <w:color w:val="000000" w:themeColor="text1"/>
          <w:sz w:val="22"/>
          <w:szCs w:val="22"/>
        </w:rPr>
      </w:pPr>
    </w:p>
    <w:p w14:paraId="3ECDDB75" w14:textId="65A1A242"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Jan 2011 </w:t>
      </w:r>
      <w:r w:rsidR="00E8126D" w:rsidRPr="00943933">
        <w:rPr>
          <w:color w:val="000000" w:themeColor="text1"/>
          <w:sz w:val="22"/>
          <w:szCs w:val="22"/>
        </w:rPr>
        <w:t>–</w:t>
      </w:r>
      <w:r w:rsidRPr="00943933">
        <w:rPr>
          <w:color w:val="000000" w:themeColor="text1"/>
          <w:sz w:val="22"/>
          <w:szCs w:val="22"/>
        </w:rPr>
        <w:t xml:space="preserve"> </w:t>
      </w:r>
      <w:r w:rsidR="00E8126D" w:rsidRPr="00943933">
        <w:rPr>
          <w:color w:val="000000" w:themeColor="text1"/>
          <w:sz w:val="22"/>
          <w:szCs w:val="22"/>
        </w:rPr>
        <w:t>Dec 2021</w:t>
      </w:r>
      <w:r w:rsidRPr="00943933">
        <w:rPr>
          <w:color w:val="000000" w:themeColor="text1"/>
          <w:sz w:val="22"/>
          <w:szCs w:val="22"/>
        </w:rPr>
        <w:tab/>
        <w:t>University of Notre Dame Australia</w:t>
      </w:r>
    </w:p>
    <w:p w14:paraId="7A68E08E" w14:textId="13E1977B" w:rsidR="005B18E9" w:rsidRPr="00943933" w:rsidRDefault="00BC503F"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r>
      <w:r w:rsidR="00D94D7B">
        <w:rPr>
          <w:color w:val="000000" w:themeColor="text1"/>
          <w:sz w:val="22"/>
          <w:szCs w:val="22"/>
        </w:rPr>
        <w:t>National Postgraduate Research Coordinator</w:t>
      </w:r>
      <w:r w:rsidR="00456E9C">
        <w:rPr>
          <w:color w:val="000000" w:themeColor="text1"/>
          <w:sz w:val="22"/>
          <w:szCs w:val="22"/>
        </w:rPr>
        <w:t xml:space="preserve">, </w:t>
      </w:r>
      <w:r w:rsidR="00456E9C" w:rsidRPr="00943933">
        <w:rPr>
          <w:color w:val="000000" w:themeColor="text1"/>
          <w:sz w:val="22"/>
          <w:szCs w:val="22"/>
        </w:rPr>
        <w:t>School of Education</w:t>
      </w:r>
      <w:r w:rsidR="00456E9C">
        <w:rPr>
          <w:color w:val="000000" w:themeColor="text1"/>
          <w:sz w:val="22"/>
          <w:szCs w:val="22"/>
        </w:rPr>
        <w:t>.</w:t>
      </w:r>
    </w:p>
    <w:p w14:paraId="2EFEC737" w14:textId="61A4FCC1" w:rsidR="00BC503F" w:rsidRPr="00943933" w:rsidRDefault="00BC503F" w:rsidP="00BC503F">
      <w:pPr>
        <w:suppressAutoHyphens/>
        <w:ind w:left="1440" w:right="-540" w:firstLine="720"/>
        <w:jc w:val="both"/>
        <w:rPr>
          <w:color w:val="000000" w:themeColor="text1"/>
          <w:sz w:val="22"/>
          <w:szCs w:val="22"/>
        </w:rPr>
      </w:pPr>
      <w:r w:rsidRPr="00943933">
        <w:rPr>
          <w:color w:val="000000" w:themeColor="text1"/>
          <w:sz w:val="22"/>
          <w:szCs w:val="22"/>
        </w:rPr>
        <w:t>Associate Dean Research</w:t>
      </w:r>
      <w:r w:rsidR="00951C92" w:rsidRPr="00943933">
        <w:rPr>
          <w:color w:val="000000" w:themeColor="text1"/>
          <w:sz w:val="22"/>
          <w:szCs w:val="22"/>
        </w:rPr>
        <w:t xml:space="preserve"> and Development</w:t>
      </w:r>
      <w:r w:rsidR="00D94D7B">
        <w:rPr>
          <w:color w:val="000000" w:themeColor="text1"/>
          <w:sz w:val="22"/>
          <w:szCs w:val="22"/>
        </w:rPr>
        <w:t xml:space="preserve">, </w:t>
      </w:r>
      <w:bookmarkStart w:id="0" w:name="_Hlk149552686"/>
      <w:r w:rsidR="00736696">
        <w:rPr>
          <w:color w:val="000000" w:themeColor="text1"/>
          <w:sz w:val="22"/>
          <w:szCs w:val="22"/>
        </w:rPr>
        <w:t xml:space="preserve">NSW </w:t>
      </w:r>
      <w:r w:rsidR="00D94D7B" w:rsidRPr="00943933">
        <w:rPr>
          <w:color w:val="000000" w:themeColor="text1"/>
          <w:sz w:val="22"/>
          <w:szCs w:val="22"/>
        </w:rPr>
        <w:t>School of Education</w:t>
      </w:r>
      <w:bookmarkEnd w:id="0"/>
      <w:r w:rsidR="00D94D7B">
        <w:rPr>
          <w:color w:val="000000" w:themeColor="text1"/>
          <w:sz w:val="22"/>
          <w:szCs w:val="22"/>
        </w:rPr>
        <w:t>.</w:t>
      </w:r>
    </w:p>
    <w:p w14:paraId="247BAB9D" w14:textId="648F59C1"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Higher Degree Research Coordinator</w:t>
      </w:r>
      <w:r w:rsidR="00D94D7B">
        <w:rPr>
          <w:color w:val="000000" w:themeColor="text1"/>
          <w:sz w:val="22"/>
          <w:szCs w:val="22"/>
        </w:rPr>
        <w:t>,</w:t>
      </w:r>
      <w:r w:rsidR="00736696">
        <w:rPr>
          <w:color w:val="000000" w:themeColor="text1"/>
          <w:sz w:val="22"/>
          <w:szCs w:val="22"/>
        </w:rPr>
        <w:t xml:space="preserve"> NSW</w:t>
      </w:r>
      <w:r w:rsidR="00D94D7B">
        <w:rPr>
          <w:color w:val="000000" w:themeColor="text1"/>
          <w:sz w:val="22"/>
          <w:szCs w:val="22"/>
        </w:rPr>
        <w:t xml:space="preserve"> </w:t>
      </w:r>
      <w:r w:rsidR="00D94D7B" w:rsidRPr="00943933">
        <w:rPr>
          <w:color w:val="000000" w:themeColor="text1"/>
          <w:sz w:val="22"/>
          <w:szCs w:val="22"/>
        </w:rPr>
        <w:t>School of Education</w:t>
      </w:r>
      <w:r w:rsidR="00736696">
        <w:rPr>
          <w:color w:val="000000" w:themeColor="text1"/>
          <w:sz w:val="22"/>
          <w:szCs w:val="22"/>
        </w:rPr>
        <w:t>.</w:t>
      </w:r>
    </w:p>
    <w:p w14:paraId="37735B9C" w14:textId="6A021093" w:rsidR="005B18E9"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r>
      <w:r w:rsidR="00D94D7B">
        <w:rPr>
          <w:color w:val="000000" w:themeColor="text1"/>
          <w:sz w:val="22"/>
          <w:szCs w:val="22"/>
        </w:rPr>
        <w:t xml:space="preserve">Human </w:t>
      </w:r>
      <w:r w:rsidRPr="00943933">
        <w:rPr>
          <w:color w:val="000000" w:themeColor="text1"/>
          <w:sz w:val="22"/>
          <w:szCs w:val="22"/>
        </w:rPr>
        <w:t>Research</w:t>
      </w:r>
      <w:r w:rsidR="00D94D7B">
        <w:rPr>
          <w:color w:val="000000" w:themeColor="text1"/>
          <w:sz w:val="22"/>
          <w:szCs w:val="22"/>
        </w:rPr>
        <w:t xml:space="preserve"> Ethics </w:t>
      </w:r>
      <w:r w:rsidRPr="00943933">
        <w:rPr>
          <w:color w:val="000000" w:themeColor="text1"/>
          <w:sz w:val="22"/>
          <w:szCs w:val="22"/>
        </w:rPr>
        <w:t>Committee Chair</w:t>
      </w:r>
      <w:r w:rsidR="00D94D7B">
        <w:rPr>
          <w:color w:val="000000" w:themeColor="text1"/>
          <w:sz w:val="22"/>
          <w:szCs w:val="22"/>
        </w:rPr>
        <w:t xml:space="preserve">, </w:t>
      </w:r>
      <w:r w:rsidR="00736696">
        <w:rPr>
          <w:color w:val="000000" w:themeColor="text1"/>
          <w:sz w:val="22"/>
          <w:szCs w:val="22"/>
        </w:rPr>
        <w:t xml:space="preserve">NSW </w:t>
      </w:r>
      <w:r w:rsidR="00D94D7B" w:rsidRPr="00943933">
        <w:rPr>
          <w:color w:val="000000" w:themeColor="text1"/>
          <w:sz w:val="22"/>
          <w:szCs w:val="22"/>
        </w:rPr>
        <w:t xml:space="preserve">School of Education </w:t>
      </w:r>
      <w:r w:rsidR="00D94D7B">
        <w:rPr>
          <w:color w:val="000000" w:themeColor="text1"/>
          <w:sz w:val="22"/>
          <w:szCs w:val="22"/>
        </w:rPr>
        <w:t>Sydney.</w:t>
      </w:r>
    </w:p>
    <w:p w14:paraId="6ACF45A3" w14:textId="4D51BF4C" w:rsidR="00D94D7B" w:rsidRDefault="00D94D7B" w:rsidP="004456CE">
      <w:pPr>
        <w:widowControl w:val="0"/>
        <w:autoSpaceDE w:val="0"/>
        <w:autoSpaceDN w:val="0"/>
        <w:adjustRightInd w:val="0"/>
        <w:rPr>
          <w:rFonts w:eastAsia="Helvetica"/>
          <w:color w:val="000000" w:themeColor="text1"/>
          <w:sz w:val="22"/>
          <w:szCs w:val="22"/>
        </w:rPr>
      </w:pPr>
    </w:p>
    <w:p w14:paraId="2240370C" w14:textId="77777777" w:rsidR="00456E9C" w:rsidRPr="00943933" w:rsidRDefault="00456E9C" w:rsidP="004456CE">
      <w:pPr>
        <w:widowControl w:val="0"/>
        <w:autoSpaceDE w:val="0"/>
        <w:autoSpaceDN w:val="0"/>
        <w:adjustRightInd w:val="0"/>
        <w:rPr>
          <w:rFonts w:eastAsia="Helvetica"/>
          <w:color w:val="000000" w:themeColor="text1"/>
          <w:sz w:val="22"/>
          <w:szCs w:val="22"/>
        </w:rPr>
      </w:pPr>
    </w:p>
    <w:p w14:paraId="3D039DBE" w14:textId="5B16E9D3" w:rsidR="004456CE" w:rsidRPr="00736696" w:rsidRDefault="00736696" w:rsidP="00736696">
      <w:pPr>
        <w:widowControl w:val="0"/>
        <w:autoSpaceDE w:val="0"/>
        <w:autoSpaceDN w:val="0"/>
        <w:adjustRightInd w:val="0"/>
        <w:rPr>
          <w:color w:val="000000" w:themeColor="text1"/>
          <w:sz w:val="22"/>
          <w:szCs w:val="22"/>
        </w:rPr>
      </w:pPr>
      <w:r>
        <w:rPr>
          <w:color w:val="000000" w:themeColor="text1"/>
          <w:sz w:val="22"/>
          <w:szCs w:val="22"/>
        </w:rPr>
        <w:t>As National Postgraduate Research Coordinator</w:t>
      </w:r>
      <w:r>
        <w:rPr>
          <w:color w:val="000000" w:themeColor="text1"/>
          <w:sz w:val="22"/>
          <w:szCs w:val="22"/>
        </w:rPr>
        <w:t xml:space="preserve"> (New South Wales and Western Australia) and </w:t>
      </w:r>
      <w:r w:rsidR="004456CE" w:rsidRPr="00943933">
        <w:rPr>
          <w:rFonts w:eastAsia="Helvetica"/>
          <w:color w:val="000000" w:themeColor="text1"/>
          <w:sz w:val="22"/>
          <w:szCs w:val="22"/>
        </w:rPr>
        <w:t>Associate Dean Research</w:t>
      </w:r>
      <w:r w:rsidR="00951C92" w:rsidRPr="00943933">
        <w:rPr>
          <w:rFonts w:eastAsia="Helvetica"/>
          <w:color w:val="000000" w:themeColor="text1"/>
          <w:sz w:val="22"/>
          <w:szCs w:val="22"/>
        </w:rPr>
        <w:t xml:space="preserve"> and Development</w:t>
      </w:r>
      <w:r>
        <w:rPr>
          <w:rFonts w:eastAsia="Helvetica"/>
          <w:color w:val="000000" w:themeColor="text1"/>
          <w:szCs w:val="22"/>
        </w:rPr>
        <w:t xml:space="preserve"> (New South Wales)</w:t>
      </w:r>
      <w:r w:rsidR="004456CE" w:rsidRPr="00943933">
        <w:rPr>
          <w:rFonts w:eastAsia="Helvetica"/>
          <w:color w:val="000000" w:themeColor="text1"/>
          <w:sz w:val="22"/>
          <w:szCs w:val="22"/>
        </w:rPr>
        <w:t xml:space="preserve">, I </w:t>
      </w:r>
      <w:r w:rsidR="007B1D78" w:rsidRPr="00943933">
        <w:rPr>
          <w:rFonts w:eastAsia="Helvetica"/>
          <w:color w:val="000000" w:themeColor="text1"/>
          <w:sz w:val="22"/>
          <w:szCs w:val="22"/>
        </w:rPr>
        <w:t xml:space="preserve">provide strategic leadership to the University HDR agenda, work </w:t>
      </w:r>
      <w:r w:rsidR="004456CE" w:rsidRPr="00943933">
        <w:rPr>
          <w:rFonts w:eastAsia="Helvetica"/>
          <w:color w:val="000000" w:themeColor="text1"/>
          <w:sz w:val="22"/>
          <w:szCs w:val="22"/>
        </w:rPr>
        <w:t xml:space="preserve">collaboratively with </w:t>
      </w:r>
      <w:r w:rsidR="007B1D78" w:rsidRPr="00943933">
        <w:rPr>
          <w:rFonts w:eastAsia="Helvetica"/>
          <w:color w:val="000000" w:themeColor="text1"/>
          <w:sz w:val="22"/>
          <w:szCs w:val="22"/>
        </w:rPr>
        <w:t xml:space="preserve">other </w:t>
      </w:r>
      <w:r w:rsidR="004456CE" w:rsidRPr="00943933">
        <w:rPr>
          <w:rFonts w:eastAsia="Helvetica"/>
          <w:color w:val="000000" w:themeColor="text1"/>
          <w:sz w:val="22"/>
          <w:szCs w:val="22"/>
        </w:rPr>
        <w:t xml:space="preserve">Associate Deans </w:t>
      </w:r>
      <w:r w:rsidR="007B1D78" w:rsidRPr="00943933">
        <w:rPr>
          <w:rFonts w:eastAsia="Helvetica"/>
          <w:color w:val="000000" w:themeColor="text1"/>
          <w:sz w:val="22"/>
          <w:szCs w:val="22"/>
        </w:rPr>
        <w:t>at the executive team</w:t>
      </w:r>
      <w:r w:rsidR="004456CE" w:rsidRPr="00943933">
        <w:rPr>
          <w:rFonts w:eastAsia="Helvetica"/>
          <w:color w:val="000000" w:themeColor="text1"/>
          <w:sz w:val="22"/>
          <w:szCs w:val="22"/>
        </w:rPr>
        <w:t xml:space="preserve"> of the School of Education (</w:t>
      </w:r>
      <w:proofErr w:type="spellStart"/>
      <w:r w:rsidR="004456CE" w:rsidRPr="00943933">
        <w:rPr>
          <w:rFonts w:eastAsia="Helvetica"/>
          <w:color w:val="000000" w:themeColor="text1"/>
          <w:sz w:val="22"/>
          <w:szCs w:val="22"/>
        </w:rPr>
        <w:t>SoE</w:t>
      </w:r>
      <w:proofErr w:type="spellEnd"/>
      <w:r w:rsidR="004456CE" w:rsidRPr="00943933">
        <w:rPr>
          <w:rFonts w:eastAsia="Helvetica"/>
          <w:color w:val="000000" w:themeColor="text1"/>
          <w:sz w:val="22"/>
          <w:szCs w:val="22"/>
        </w:rPr>
        <w:t>) to ensure coherence and quality in all aspects of the academic programs. Other roles require</w:t>
      </w:r>
      <w:r w:rsidR="00D94D7B">
        <w:rPr>
          <w:rFonts w:eastAsia="Helvetica"/>
          <w:color w:val="000000" w:themeColor="text1"/>
          <w:szCs w:val="22"/>
        </w:rPr>
        <w:t>d</w:t>
      </w:r>
      <w:r w:rsidR="004456CE" w:rsidRPr="00943933">
        <w:rPr>
          <w:rFonts w:eastAsia="Helvetica"/>
          <w:color w:val="000000" w:themeColor="text1"/>
          <w:sz w:val="22"/>
          <w:szCs w:val="22"/>
        </w:rPr>
        <w:t xml:space="preserve"> me to:</w:t>
      </w:r>
    </w:p>
    <w:p w14:paraId="09DBE1A5" w14:textId="77777777" w:rsidR="00854780" w:rsidRPr="00943933" w:rsidRDefault="004456CE"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sidRPr="00943933">
        <w:rPr>
          <w:rFonts w:ascii="Times New Roman" w:eastAsia="Helvetica" w:hAnsi="Times New Roman" w:cs="Times New Roman"/>
          <w:color w:val="000000" w:themeColor="text1"/>
        </w:rPr>
        <w:t>Build relationships with Adjunct members through recruiting and assisting them super</w:t>
      </w:r>
      <w:r w:rsidR="00854780" w:rsidRPr="00943933">
        <w:rPr>
          <w:rFonts w:ascii="Times New Roman" w:eastAsia="Helvetica" w:hAnsi="Times New Roman" w:cs="Times New Roman"/>
          <w:color w:val="000000" w:themeColor="text1"/>
        </w:rPr>
        <w:t xml:space="preserve">vising HDR </w:t>
      </w:r>
      <w:r w:rsidRPr="00943933">
        <w:rPr>
          <w:rFonts w:ascii="Times New Roman" w:eastAsia="Helvetica" w:hAnsi="Times New Roman" w:cs="Times New Roman"/>
          <w:color w:val="000000" w:themeColor="text1"/>
        </w:rPr>
        <w:t xml:space="preserve">students and create a research culture at </w:t>
      </w:r>
      <w:proofErr w:type="spellStart"/>
      <w:proofErr w:type="gramStart"/>
      <w:r w:rsidRPr="00943933">
        <w:rPr>
          <w:rFonts w:ascii="Times New Roman" w:eastAsia="Helvetica" w:hAnsi="Times New Roman" w:cs="Times New Roman"/>
          <w:color w:val="000000" w:themeColor="text1"/>
        </w:rPr>
        <w:t>SoE</w:t>
      </w:r>
      <w:proofErr w:type="spellEnd"/>
      <w:r w:rsidRPr="00943933">
        <w:rPr>
          <w:rFonts w:ascii="Times New Roman" w:eastAsia="Helvetica" w:hAnsi="Times New Roman" w:cs="Times New Roman"/>
          <w:color w:val="000000" w:themeColor="text1"/>
        </w:rPr>
        <w:t>;</w:t>
      </w:r>
      <w:proofErr w:type="gramEnd"/>
    </w:p>
    <w:p w14:paraId="0B952526" w14:textId="5FBE1FD9" w:rsidR="004456CE" w:rsidRPr="00943933" w:rsidRDefault="004456CE"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sidRPr="00943933">
        <w:rPr>
          <w:rFonts w:ascii="Times New Roman" w:eastAsia="Helvetica" w:hAnsi="Times New Roman" w:cs="Times New Roman"/>
          <w:color w:val="000000" w:themeColor="text1"/>
        </w:rPr>
        <w:t xml:space="preserve">Organise regular staff research seminars every academic </w:t>
      </w:r>
      <w:proofErr w:type="gramStart"/>
      <w:r w:rsidRPr="00943933">
        <w:rPr>
          <w:rFonts w:ascii="Times New Roman" w:eastAsia="Helvetica" w:hAnsi="Times New Roman" w:cs="Times New Roman"/>
          <w:color w:val="000000" w:themeColor="text1"/>
        </w:rPr>
        <w:t>semester</w:t>
      </w:r>
      <w:proofErr w:type="gramEnd"/>
    </w:p>
    <w:p w14:paraId="6C8E033D" w14:textId="0C9F8BAD" w:rsidR="00854780" w:rsidRPr="00943933" w:rsidRDefault="004456CE"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sidRPr="00943933">
        <w:rPr>
          <w:rFonts w:ascii="Times New Roman" w:eastAsia="Helvetica" w:hAnsi="Times New Roman" w:cs="Times New Roman"/>
          <w:color w:val="000000" w:themeColor="text1"/>
        </w:rPr>
        <w:t xml:space="preserve">Engage staff to establish and develop the </w:t>
      </w:r>
      <w:proofErr w:type="spellStart"/>
      <w:r w:rsidRPr="00943933">
        <w:rPr>
          <w:rFonts w:ascii="Times New Roman" w:eastAsia="Helvetica" w:hAnsi="Times New Roman" w:cs="Times New Roman"/>
          <w:color w:val="000000" w:themeColor="text1"/>
        </w:rPr>
        <w:t>SoE</w:t>
      </w:r>
      <w:proofErr w:type="spellEnd"/>
      <w:r w:rsidRPr="00943933">
        <w:rPr>
          <w:rFonts w:ascii="Times New Roman" w:eastAsia="Helvetica" w:hAnsi="Times New Roman" w:cs="Times New Roman"/>
          <w:color w:val="000000" w:themeColor="text1"/>
        </w:rPr>
        <w:t xml:space="preserve"> designated research </w:t>
      </w:r>
      <w:proofErr w:type="gramStart"/>
      <w:r w:rsidRPr="00943933">
        <w:rPr>
          <w:rFonts w:ascii="Times New Roman" w:eastAsia="Helvetica" w:hAnsi="Times New Roman" w:cs="Times New Roman"/>
          <w:color w:val="000000" w:themeColor="text1"/>
        </w:rPr>
        <w:t>hubs;</w:t>
      </w:r>
      <w:proofErr w:type="gramEnd"/>
    </w:p>
    <w:p w14:paraId="7E54359D" w14:textId="1F9F8F3A" w:rsidR="004456CE" w:rsidRPr="00943933" w:rsidRDefault="004456CE"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sidRPr="00943933">
        <w:rPr>
          <w:rFonts w:ascii="Times New Roman" w:eastAsia="Helvetica" w:hAnsi="Times New Roman" w:cs="Times New Roman"/>
          <w:color w:val="000000" w:themeColor="text1"/>
        </w:rPr>
        <w:t xml:space="preserve">Organise and ran </w:t>
      </w:r>
      <w:proofErr w:type="spellStart"/>
      <w:r w:rsidRPr="00943933">
        <w:rPr>
          <w:rFonts w:ascii="Times New Roman" w:eastAsia="Helvetica" w:hAnsi="Times New Roman" w:cs="Times New Roman"/>
          <w:color w:val="000000" w:themeColor="text1"/>
        </w:rPr>
        <w:t>SoE</w:t>
      </w:r>
      <w:proofErr w:type="spellEnd"/>
      <w:r w:rsidRPr="00943933">
        <w:rPr>
          <w:rFonts w:ascii="Times New Roman" w:eastAsia="Helvetica" w:hAnsi="Times New Roman" w:cs="Times New Roman"/>
          <w:color w:val="000000" w:themeColor="text1"/>
        </w:rPr>
        <w:t xml:space="preserve"> professional </w:t>
      </w:r>
      <w:r w:rsidR="006348CB" w:rsidRPr="00943933">
        <w:rPr>
          <w:rFonts w:ascii="Times New Roman" w:eastAsia="Helvetica" w:hAnsi="Times New Roman" w:cs="Times New Roman"/>
          <w:color w:val="000000" w:themeColor="text1"/>
        </w:rPr>
        <w:t xml:space="preserve">development events </w:t>
      </w:r>
      <w:proofErr w:type="gramStart"/>
      <w:r w:rsidRPr="00943933">
        <w:rPr>
          <w:rFonts w:ascii="Times New Roman" w:eastAsia="Helvetica" w:hAnsi="Times New Roman" w:cs="Times New Roman"/>
          <w:color w:val="000000" w:themeColor="text1"/>
        </w:rPr>
        <w:t>workshops</w:t>
      </w:r>
      <w:proofErr w:type="gramEnd"/>
      <w:r w:rsidRPr="00943933">
        <w:rPr>
          <w:rFonts w:ascii="Times New Roman" w:eastAsia="Helvetica" w:hAnsi="Times New Roman" w:cs="Times New Roman"/>
          <w:color w:val="000000" w:themeColor="text1"/>
        </w:rPr>
        <w:t xml:space="preserve"> </w:t>
      </w:r>
    </w:p>
    <w:p w14:paraId="7F99C4F0" w14:textId="3AE4C7DA" w:rsidR="004456CE" w:rsidRPr="00943933" w:rsidRDefault="004456CE"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sidRPr="00943933">
        <w:rPr>
          <w:rFonts w:ascii="Times New Roman" w:eastAsia="Helvetica" w:hAnsi="Times New Roman" w:cs="Times New Roman"/>
          <w:color w:val="000000" w:themeColor="text1"/>
        </w:rPr>
        <w:t xml:space="preserve">Assist the </w:t>
      </w:r>
      <w:proofErr w:type="spellStart"/>
      <w:r w:rsidRPr="00943933">
        <w:rPr>
          <w:rFonts w:ascii="Times New Roman" w:eastAsia="Helvetica" w:hAnsi="Times New Roman" w:cs="Times New Roman"/>
          <w:color w:val="000000" w:themeColor="text1"/>
        </w:rPr>
        <w:t>SoE</w:t>
      </w:r>
      <w:proofErr w:type="spellEnd"/>
      <w:r w:rsidRPr="00943933">
        <w:rPr>
          <w:rFonts w:ascii="Times New Roman" w:eastAsia="Helvetica" w:hAnsi="Times New Roman" w:cs="Times New Roman"/>
          <w:color w:val="000000" w:themeColor="text1"/>
        </w:rPr>
        <w:t xml:space="preserve"> in fostering research activity, collaboration and </w:t>
      </w:r>
      <w:proofErr w:type="gramStart"/>
      <w:r w:rsidRPr="00943933">
        <w:rPr>
          <w:rFonts w:ascii="Times New Roman" w:eastAsia="Helvetica" w:hAnsi="Times New Roman" w:cs="Times New Roman"/>
          <w:color w:val="000000" w:themeColor="text1"/>
        </w:rPr>
        <w:t>partnerships;</w:t>
      </w:r>
      <w:proofErr w:type="gramEnd"/>
    </w:p>
    <w:p w14:paraId="49252399" w14:textId="1B4ED8ED" w:rsidR="004456CE" w:rsidRPr="00943933" w:rsidRDefault="004456CE"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sidRPr="00943933">
        <w:rPr>
          <w:rFonts w:ascii="Times New Roman" w:eastAsia="Helvetica" w:hAnsi="Times New Roman" w:cs="Times New Roman"/>
          <w:color w:val="000000" w:themeColor="text1"/>
        </w:rPr>
        <w:t xml:space="preserve">Provide statistical </w:t>
      </w:r>
      <w:proofErr w:type="gramStart"/>
      <w:r w:rsidRPr="00943933">
        <w:rPr>
          <w:rFonts w:ascii="Times New Roman" w:eastAsia="Helvetica" w:hAnsi="Times New Roman" w:cs="Times New Roman"/>
          <w:color w:val="000000" w:themeColor="text1"/>
        </w:rPr>
        <w:t>advise</w:t>
      </w:r>
      <w:proofErr w:type="gramEnd"/>
      <w:r w:rsidRPr="00943933">
        <w:rPr>
          <w:rFonts w:ascii="Times New Roman" w:eastAsia="Helvetica" w:hAnsi="Times New Roman" w:cs="Times New Roman"/>
          <w:color w:val="000000" w:themeColor="text1"/>
        </w:rPr>
        <w:t xml:space="preserve"> on research projects; </w:t>
      </w:r>
    </w:p>
    <w:p w14:paraId="46F34DAD" w14:textId="77777777" w:rsidR="004828AA" w:rsidRPr="00943933" w:rsidRDefault="004828AA"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sidRPr="00943933">
        <w:rPr>
          <w:rFonts w:ascii="Times New Roman" w:eastAsia="Helvetica" w:hAnsi="Times New Roman" w:cs="Times New Roman"/>
          <w:color w:val="000000" w:themeColor="text1"/>
        </w:rPr>
        <w:t xml:space="preserve">Assist staff in relation to external and University research scholarships for projects which accord with the University’s strategic </w:t>
      </w:r>
      <w:proofErr w:type="gramStart"/>
      <w:r w:rsidRPr="00943933">
        <w:rPr>
          <w:rFonts w:ascii="Times New Roman" w:eastAsia="Helvetica" w:hAnsi="Times New Roman" w:cs="Times New Roman"/>
          <w:color w:val="000000" w:themeColor="text1"/>
        </w:rPr>
        <w:t>goals</w:t>
      </w:r>
      <w:proofErr w:type="gramEnd"/>
    </w:p>
    <w:p w14:paraId="02F1840F" w14:textId="091BD5D1" w:rsidR="004828AA" w:rsidRPr="00943933" w:rsidRDefault="00736696"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Pr>
          <w:rFonts w:ascii="Times New Roman" w:eastAsia="Helvetica" w:hAnsi="Times New Roman" w:cs="Times New Roman"/>
          <w:color w:val="000000" w:themeColor="text1"/>
        </w:rPr>
        <w:t>Align</w:t>
      </w:r>
      <w:r w:rsidR="004828AA" w:rsidRPr="00943933">
        <w:rPr>
          <w:rFonts w:ascii="Times New Roman" w:eastAsia="Helvetica" w:hAnsi="Times New Roman" w:cs="Times New Roman"/>
          <w:color w:val="000000" w:themeColor="text1"/>
        </w:rPr>
        <w:t xml:space="preserve"> the coursework and research component of the professional doctorate </w:t>
      </w:r>
      <w:proofErr w:type="gramStart"/>
      <w:r w:rsidR="004828AA" w:rsidRPr="00943933">
        <w:rPr>
          <w:rFonts w:ascii="Times New Roman" w:eastAsia="Helvetica" w:hAnsi="Times New Roman" w:cs="Times New Roman"/>
          <w:color w:val="000000" w:themeColor="text1"/>
        </w:rPr>
        <w:t>program;</w:t>
      </w:r>
      <w:proofErr w:type="gramEnd"/>
    </w:p>
    <w:p w14:paraId="30D37A87" w14:textId="139F96FB" w:rsidR="004456CE" w:rsidRPr="00943933" w:rsidRDefault="004456CE"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sidRPr="00943933">
        <w:rPr>
          <w:rFonts w:ascii="Times New Roman" w:eastAsia="Helvetica" w:hAnsi="Times New Roman" w:cs="Times New Roman"/>
          <w:color w:val="000000" w:themeColor="text1"/>
        </w:rPr>
        <w:t xml:space="preserve">Represent </w:t>
      </w:r>
      <w:proofErr w:type="spellStart"/>
      <w:r w:rsidRPr="00943933">
        <w:rPr>
          <w:rFonts w:ascii="Times New Roman" w:eastAsia="Helvetica" w:hAnsi="Times New Roman" w:cs="Times New Roman"/>
          <w:color w:val="000000" w:themeColor="text1"/>
        </w:rPr>
        <w:t>SoE</w:t>
      </w:r>
      <w:proofErr w:type="spellEnd"/>
      <w:r w:rsidRPr="00943933">
        <w:rPr>
          <w:rFonts w:ascii="Times New Roman" w:eastAsia="Helvetica" w:hAnsi="Times New Roman" w:cs="Times New Roman"/>
          <w:color w:val="000000" w:themeColor="text1"/>
        </w:rPr>
        <w:t xml:space="preserve"> on University research related agencies; and</w:t>
      </w:r>
    </w:p>
    <w:p w14:paraId="3C104DA2" w14:textId="0BAD8AD7" w:rsidR="004456CE" w:rsidRPr="00943933" w:rsidRDefault="004456CE" w:rsidP="004828AA">
      <w:pPr>
        <w:pStyle w:val="ListParagraph"/>
        <w:widowControl w:val="0"/>
        <w:numPr>
          <w:ilvl w:val="0"/>
          <w:numId w:val="38"/>
        </w:numPr>
        <w:autoSpaceDE w:val="0"/>
        <w:autoSpaceDN w:val="0"/>
        <w:adjustRightInd w:val="0"/>
        <w:spacing w:after="0" w:line="240" w:lineRule="auto"/>
        <w:ind w:left="567" w:hanging="283"/>
        <w:rPr>
          <w:rFonts w:ascii="Times New Roman" w:eastAsia="Helvetica" w:hAnsi="Times New Roman" w:cs="Times New Roman"/>
          <w:color w:val="000000" w:themeColor="text1"/>
        </w:rPr>
      </w:pPr>
      <w:r w:rsidRPr="00943933">
        <w:rPr>
          <w:rFonts w:ascii="Times New Roman" w:eastAsia="Helvetica" w:hAnsi="Times New Roman" w:cs="Times New Roman"/>
          <w:color w:val="000000" w:themeColor="text1"/>
        </w:rPr>
        <w:t>Write</w:t>
      </w:r>
      <w:r w:rsidRPr="00943933">
        <w:rPr>
          <w:rFonts w:ascii="Times New Roman" w:hAnsi="Times New Roman" w:cs="Times New Roman"/>
          <w:color w:val="000000" w:themeColor="text1"/>
          <w:lang w:val="en-US"/>
        </w:rPr>
        <w:t xml:space="preserve"> ERA </w:t>
      </w:r>
      <w:proofErr w:type="spellStart"/>
      <w:r w:rsidRPr="00943933">
        <w:rPr>
          <w:rFonts w:ascii="Times New Roman" w:hAnsi="Times New Roman" w:cs="Times New Roman"/>
          <w:color w:val="000000" w:themeColor="text1"/>
          <w:lang w:val="en-US"/>
        </w:rPr>
        <w:t>FoR</w:t>
      </w:r>
      <w:proofErr w:type="spellEnd"/>
      <w:r w:rsidRPr="00943933">
        <w:rPr>
          <w:rFonts w:ascii="Times New Roman" w:hAnsi="Times New Roman" w:cs="Times New Roman"/>
          <w:color w:val="000000" w:themeColor="text1"/>
          <w:lang w:val="en-US"/>
        </w:rPr>
        <w:t xml:space="preserve"> Explanatory Statements, Impact Study and Engagement Activity reports as well as other accountability documents </w:t>
      </w:r>
      <w:r w:rsidR="00680C13" w:rsidRPr="00943933">
        <w:rPr>
          <w:rFonts w:ascii="Times New Roman" w:hAnsi="Times New Roman" w:cs="Times New Roman"/>
          <w:color w:val="000000" w:themeColor="text1"/>
          <w:lang w:val="en-US"/>
        </w:rPr>
        <w:t xml:space="preserve">for TEQSA </w:t>
      </w:r>
      <w:r w:rsidR="002B3D25" w:rsidRPr="00943933">
        <w:rPr>
          <w:rFonts w:ascii="Times New Roman" w:hAnsi="Times New Roman" w:cs="Times New Roman"/>
          <w:color w:val="000000" w:themeColor="text1"/>
          <w:lang w:val="en-US"/>
        </w:rPr>
        <w:t xml:space="preserve">and NESA </w:t>
      </w:r>
      <w:r w:rsidR="00680C13" w:rsidRPr="00943933">
        <w:rPr>
          <w:rFonts w:ascii="Times New Roman" w:hAnsi="Times New Roman" w:cs="Times New Roman"/>
          <w:color w:val="000000" w:themeColor="text1"/>
          <w:lang w:val="en-US"/>
        </w:rPr>
        <w:t>accreditation.</w:t>
      </w:r>
    </w:p>
    <w:p w14:paraId="7C8D302A" w14:textId="77777777" w:rsidR="004456CE" w:rsidRPr="00943933" w:rsidRDefault="004456CE" w:rsidP="004456CE">
      <w:pPr>
        <w:widowControl w:val="0"/>
        <w:autoSpaceDE w:val="0"/>
        <w:autoSpaceDN w:val="0"/>
        <w:adjustRightInd w:val="0"/>
        <w:rPr>
          <w:rFonts w:eastAsia="Helvetica"/>
          <w:color w:val="000000" w:themeColor="text1"/>
          <w:sz w:val="22"/>
          <w:szCs w:val="22"/>
        </w:rPr>
      </w:pPr>
    </w:p>
    <w:p w14:paraId="1C96C92B" w14:textId="36679D1E" w:rsidR="004456CE" w:rsidRPr="00943933" w:rsidRDefault="004456CE" w:rsidP="004456CE">
      <w:pPr>
        <w:widowControl w:val="0"/>
        <w:autoSpaceDE w:val="0"/>
        <w:autoSpaceDN w:val="0"/>
        <w:adjustRightInd w:val="0"/>
        <w:rPr>
          <w:rFonts w:eastAsia="Helvetica"/>
          <w:color w:val="000000" w:themeColor="text1"/>
          <w:sz w:val="22"/>
          <w:szCs w:val="22"/>
        </w:rPr>
      </w:pPr>
      <w:r w:rsidRPr="00943933">
        <w:rPr>
          <w:rFonts w:eastAsia="Helvetica"/>
          <w:color w:val="000000" w:themeColor="text1"/>
          <w:sz w:val="22"/>
          <w:szCs w:val="22"/>
        </w:rPr>
        <w:t>My HDR coordination duties include</w:t>
      </w:r>
      <w:r w:rsidR="00D94D7B">
        <w:rPr>
          <w:rFonts w:eastAsia="Helvetica"/>
          <w:color w:val="000000" w:themeColor="text1"/>
          <w:sz w:val="22"/>
          <w:szCs w:val="22"/>
        </w:rPr>
        <w:t>d</w:t>
      </w:r>
      <w:r w:rsidRPr="00943933">
        <w:rPr>
          <w:rFonts w:eastAsia="Helvetica"/>
          <w:color w:val="000000" w:themeColor="text1"/>
          <w:sz w:val="22"/>
          <w:szCs w:val="22"/>
        </w:rPr>
        <w:t xml:space="preserve"> marketing research programs to teachers and schools by contacting their principals, establishing the first </w:t>
      </w:r>
      <w:proofErr w:type="gramStart"/>
      <w:r w:rsidRPr="00943933">
        <w:rPr>
          <w:rFonts w:eastAsia="Helvetica"/>
          <w:color w:val="000000" w:themeColor="text1"/>
          <w:sz w:val="22"/>
          <w:szCs w:val="22"/>
        </w:rPr>
        <w:t>contact</w:t>
      </w:r>
      <w:proofErr w:type="gramEnd"/>
      <w:r w:rsidRPr="00943933">
        <w:rPr>
          <w:rFonts w:eastAsia="Helvetica"/>
          <w:color w:val="000000" w:themeColor="text1"/>
          <w:sz w:val="22"/>
          <w:szCs w:val="22"/>
        </w:rPr>
        <w:t xml:space="preserve"> and providing initial information to enquirers about courses and career pathways, liaising with the Prospective Students Office and the Research Office to ascertain candidates’ eligibility and identifying potential research supervisors to prospective higher degree students. </w:t>
      </w:r>
      <w:proofErr w:type="gramStart"/>
      <w:r w:rsidRPr="00943933">
        <w:rPr>
          <w:rFonts w:eastAsia="Helvetica"/>
          <w:color w:val="000000" w:themeColor="text1"/>
          <w:sz w:val="22"/>
          <w:szCs w:val="22"/>
        </w:rPr>
        <w:t>With this in mind, more</w:t>
      </w:r>
      <w:proofErr w:type="gramEnd"/>
      <w:r w:rsidRPr="00943933">
        <w:rPr>
          <w:rFonts w:eastAsia="Helvetica"/>
          <w:color w:val="000000" w:themeColor="text1"/>
          <w:sz w:val="22"/>
          <w:szCs w:val="22"/>
        </w:rPr>
        <w:t xml:space="preserve"> specifically, as HDR coordinator, my work require</w:t>
      </w:r>
      <w:r w:rsidR="00456E9C">
        <w:rPr>
          <w:rFonts w:eastAsia="Helvetica"/>
          <w:color w:val="000000" w:themeColor="text1"/>
          <w:sz w:val="22"/>
          <w:szCs w:val="22"/>
        </w:rPr>
        <w:t>d</w:t>
      </w:r>
      <w:r w:rsidRPr="00943933">
        <w:rPr>
          <w:rFonts w:eastAsia="Helvetica"/>
          <w:color w:val="000000" w:themeColor="text1"/>
          <w:sz w:val="22"/>
          <w:szCs w:val="22"/>
        </w:rPr>
        <w:t xml:space="preserve"> me to:</w:t>
      </w:r>
    </w:p>
    <w:p w14:paraId="5FB039AE"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Facilitate the enrolment of HDR students in the School of </w:t>
      </w:r>
      <w:proofErr w:type="gramStart"/>
      <w:r w:rsidRPr="00943933">
        <w:rPr>
          <w:rFonts w:eastAsia="Helvetica"/>
          <w:color w:val="000000" w:themeColor="text1"/>
          <w:sz w:val="22"/>
          <w:szCs w:val="22"/>
        </w:rPr>
        <w:t>Education;</w:t>
      </w:r>
      <w:proofErr w:type="gramEnd"/>
    </w:p>
    <w:p w14:paraId="06A1B7DC"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Interview candidates and inform them about course and career </w:t>
      </w:r>
      <w:proofErr w:type="gramStart"/>
      <w:r w:rsidRPr="00943933">
        <w:rPr>
          <w:rFonts w:eastAsia="Helvetica"/>
          <w:color w:val="000000" w:themeColor="text1"/>
          <w:sz w:val="22"/>
          <w:szCs w:val="22"/>
        </w:rPr>
        <w:t>options;</w:t>
      </w:r>
      <w:proofErr w:type="gramEnd"/>
    </w:p>
    <w:p w14:paraId="051718C4"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Guide them through their application process and </w:t>
      </w:r>
      <w:proofErr w:type="gramStart"/>
      <w:r w:rsidRPr="00943933">
        <w:rPr>
          <w:rFonts w:eastAsia="Helvetica"/>
          <w:color w:val="000000" w:themeColor="text1"/>
          <w:sz w:val="22"/>
          <w:szCs w:val="22"/>
        </w:rPr>
        <w:t>requirements;</w:t>
      </w:r>
      <w:proofErr w:type="gramEnd"/>
    </w:p>
    <w:p w14:paraId="621DC043"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Organise and present at open day events for postgraduate </w:t>
      </w:r>
      <w:proofErr w:type="gramStart"/>
      <w:r w:rsidRPr="00943933">
        <w:rPr>
          <w:rFonts w:eastAsia="Helvetica"/>
          <w:color w:val="000000" w:themeColor="text1"/>
          <w:sz w:val="22"/>
          <w:szCs w:val="22"/>
        </w:rPr>
        <w:t>students;</w:t>
      </w:r>
      <w:proofErr w:type="gramEnd"/>
    </w:p>
    <w:p w14:paraId="2A65B8DC"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Identify potential supervisors for the </w:t>
      </w:r>
      <w:proofErr w:type="gramStart"/>
      <w:r w:rsidRPr="00943933">
        <w:rPr>
          <w:rFonts w:eastAsia="Helvetica"/>
          <w:color w:val="000000" w:themeColor="text1"/>
          <w:sz w:val="22"/>
          <w:szCs w:val="22"/>
        </w:rPr>
        <w:t>candidates;</w:t>
      </w:r>
      <w:proofErr w:type="gramEnd"/>
    </w:p>
    <w:p w14:paraId="1B71A6B1"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Guide candidates about designing their initial research proposal for their </w:t>
      </w:r>
      <w:proofErr w:type="gramStart"/>
      <w:r w:rsidRPr="00943933">
        <w:rPr>
          <w:rFonts w:eastAsia="Helvetica"/>
          <w:color w:val="000000" w:themeColor="text1"/>
          <w:sz w:val="22"/>
          <w:szCs w:val="22"/>
        </w:rPr>
        <w:t>applications;</w:t>
      </w:r>
      <w:proofErr w:type="gramEnd"/>
    </w:p>
    <w:p w14:paraId="721494D0"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Review suitability of each application in consultation with the Dean and the Research </w:t>
      </w:r>
      <w:proofErr w:type="gramStart"/>
      <w:r w:rsidRPr="00943933">
        <w:rPr>
          <w:rFonts w:eastAsia="Helvetica"/>
          <w:color w:val="000000" w:themeColor="text1"/>
          <w:sz w:val="22"/>
          <w:szCs w:val="22"/>
        </w:rPr>
        <w:t>Office;</w:t>
      </w:r>
      <w:proofErr w:type="gramEnd"/>
    </w:p>
    <w:p w14:paraId="1A9DD877"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Provide feedback to applicants guiding them on course </w:t>
      </w:r>
      <w:proofErr w:type="gramStart"/>
      <w:r w:rsidRPr="00943933">
        <w:rPr>
          <w:rFonts w:eastAsia="Helvetica"/>
          <w:color w:val="000000" w:themeColor="text1"/>
          <w:sz w:val="22"/>
          <w:szCs w:val="22"/>
        </w:rPr>
        <w:t>commencement;</w:t>
      </w:r>
      <w:proofErr w:type="gramEnd"/>
    </w:p>
    <w:p w14:paraId="34860C19"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Resolve appeals from </w:t>
      </w:r>
      <w:proofErr w:type="gramStart"/>
      <w:r w:rsidRPr="00943933">
        <w:rPr>
          <w:rFonts w:eastAsia="Helvetica"/>
          <w:color w:val="000000" w:themeColor="text1"/>
          <w:sz w:val="22"/>
          <w:szCs w:val="22"/>
        </w:rPr>
        <w:t>candidates;</w:t>
      </w:r>
      <w:proofErr w:type="gramEnd"/>
    </w:p>
    <w:p w14:paraId="158ADDC5"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Maintain School of Education HDR supervision </w:t>
      </w:r>
      <w:proofErr w:type="gramStart"/>
      <w:r w:rsidRPr="00943933">
        <w:rPr>
          <w:rFonts w:eastAsia="Helvetica"/>
          <w:color w:val="000000" w:themeColor="text1"/>
          <w:sz w:val="22"/>
          <w:szCs w:val="22"/>
        </w:rPr>
        <w:t>databases;</w:t>
      </w:r>
      <w:proofErr w:type="gramEnd"/>
    </w:p>
    <w:p w14:paraId="0B6A9B5F" w14:textId="7777777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Interview HDR students about their progress and providing pastoral </w:t>
      </w:r>
      <w:proofErr w:type="gramStart"/>
      <w:r w:rsidRPr="00943933">
        <w:rPr>
          <w:rFonts w:eastAsia="Helvetica"/>
          <w:color w:val="000000" w:themeColor="text1"/>
          <w:sz w:val="22"/>
          <w:szCs w:val="22"/>
        </w:rPr>
        <w:t>care;</w:t>
      </w:r>
      <w:proofErr w:type="gramEnd"/>
    </w:p>
    <w:p w14:paraId="13D745F5" w14:textId="48AA5A27" w:rsidR="004456CE" w:rsidRPr="00943933" w:rsidRDefault="004456CE" w:rsidP="00D94D7B">
      <w:pPr>
        <w:widowControl w:val="0"/>
        <w:autoSpaceDE w:val="0"/>
        <w:autoSpaceDN w:val="0"/>
        <w:adjustRightInd w:val="0"/>
        <w:ind w:left="709" w:hanging="567"/>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Recruit students and market the HDR programs; and</w:t>
      </w:r>
    </w:p>
    <w:p w14:paraId="44A3958E" w14:textId="712B37E6" w:rsidR="004456CE" w:rsidRPr="00943933" w:rsidRDefault="00D94D7B" w:rsidP="00D94D7B">
      <w:pPr>
        <w:pStyle w:val="ListParagraph"/>
        <w:widowControl w:val="0"/>
        <w:numPr>
          <w:ilvl w:val="0"/>
          <w:numId w:val="41"/>
        </w:numPr>
        <w:autoSpaceDE w:val="0"/>
        <w:autoSpaceDN w:val="0"/>
        <w:adjustRightInd w:val="0"/>
        <w:spacing w:after="0" w:line="240" w:lineRule="auto"/>
        <w:rPr>
          <w:rFonts w:ascii="Times New Roman" w:eastAsia="Helvetica" w:hAnsi="Times New Roman" w:cs="Times New Roman"/>
          <w:color w:val="000000" w:themeColor="text1"/>
        </w:rPr>
      </w:pPr>
      <w:r>
        <w:rPr>
          <w:rFonts w:ascii="Times New Roman" w:eastAsia="Helvetica" w:hAnsi="Times New Roman" w:cs="Times New Roman"/>
          <w:color w:val="000000" w:themeColor="text1"/>
        </w:rPr>
        <w:t xml:space="preserve">   C</w:t>
      </w:r>
      <w:r w:rsidR="004456CE" w:rsidRPr="00943933">
        <w:rPr>
          <w:rFonts w:ascii="Times New Roman" w:eastAsia="Helvetica" w:hAnsi="Times New Roman" w:cs="Times New Roman"/>
          <w:color w:val="000000" w:themeColor="text1"/>
        </w:rPr>
        <w:t>onfirm research candidature for HDR candidates that have fulfilled University requirements.</w:t>
      </w:r>
    </w:p>
    <w:p w14:paraId="52AD4259" w14:textId="77777777" w:rsidR="004456CE" w:rsidRPr="00943933" w:rsidRDefault="004456CE" w:rsidP="00DC616B">
      <w:pPr>
        <w:widowControl w:val="0"/>
        <w:autoSpaceDE w:val="0"/>
        <w:autoSpaceDN w:val="0"/>
        <w:adjustRightInd w:val="0"/>
        <w:ind w:left="142" w:hanging="142"/>
        <w:rPr>
          <w:rFonts w:eastAsia="Helvetica"/>
          <w:color w:val="000000" w:themeColor="text1"/>
          <w:sz w:val="22"/>
          <w:szCs w:val="22"/>
        </w:rPr>
      </w:pPr>
      <w:r w:rsidRPr="00943933">
        <w:rPr>
          <w:rFonts w:eastAsia="Helvetica"/>
          <w:color w:val="000000" w:themeColor="text1"/>
          <w:sz w:val="22"/>
          <w:szCs w:val="22"/>
        </w:rPr>
        <w:t xml:space="preserve">  </w:t>
      </w:r>
    </w:p>
    <w:p w14:paraId="5BD74166" w14:textId="5C760515" w:rsidR="004456CE" w:rsidRPr="00943933" w:rsidRDefault="004456CE" w:rsidP="004456CE">
      <w:pPr>
        <w:widowControl w:val="0"/>
        <w:autoSpaceDE w:val="0"/>
        <w:autoSpaceDN w:val="0"/>
        <w:adjustRightInd w:val="0"/>
        <w:ind w:left="142" w:hanging="142"/>
        <w:rPr>
          <w:rFonts w:eastAsia="Helvetica"/>
          <w:color w:val="000000" w:themeColor="text1"/>
          <w:sz w:val="22"/>
          <w:szCs w:val="22"/>
        </w:rPr>
      </w:pPr>
      <w:r w:rsidRPr="00943933">
        <w:rPr>
          <w:rFonts w:eastAsia="Helvetica"/>
          <w:color w:val="000000" w:themeColor="text1"/>
          <w:sz w:val="22"/>
          <w:szCs w:val="22"/>
        </w:rPr>
        <w:t xml:space="preserve"> As Chair of the School of Education Research Committee my work involve</w:t>
      </w:r>
      <w:r w:rsidR="00456E9C">
        <w:rPr>
          <w:rFonts w:eastAsia="Helvetica"/>
          <w:color w:val="000000" w:themeColor="text1"/>
          <w:sz w:val="22"/>
          <w:szCs w:val="22"/>
        </w:rPr>
        <w:t>d</w:t>
      </w:r>
      <w:r w:rsidRPr="00943933">
        <w:rPr>
          <w:rFonts w:eastAsia="Helvetica"/>
          <w:color w:val="000000" w:themeColor="text1"/>
          <w:sz w:val="22"/>
          <w:szCs w:val="22"/>
        </w:rPr>
        <w:t>:</w:t>
      </w:r>
    </w:p>
    <w:p w14:paraId="6BF4C390" w14:textId="14D46D29" w:rsidR="004456CE" w:rsidRPr="00943933" w:rsidRDefault="004456CE" w:rsidP="00DC616B">
      <w:pPr>
        <w:widowControl w:val="0"/>
        <w:autoSpaceDE w:val="0"/>
        <w:autoSpaceDN w:val="0"/>
        <w:adjustRightInd w:val="0"/>
        <w:ind w:left="142"/>
        <w:rPr>
          <w:rFonts w:eastAsia="Helvetica"/>
          <w:color w:val="000000" w:themeColor="text1"/>
          <w:sz w:val="22"/>
          <w:szCs w:val="22"/>
        </w:rPr>
      </w:pPr>
      <w:r w:rsidRPr="00943933">
        <w:rPr>
          <w:rFonts w:eastAsia="Helvetica"/>
          <w:color w:val="000000" w:themeColor="text1"/>
          <w:sz w:val="22"/>
          <w:szCs w:val="22"/>
        </w:rPr>
        <w:t>•</w:t>
      </w:r>
      <w:r w:rsidRPr="00943933">
        <w:rPr>
          <w:rFonts w:eastAsia="Helvetica"/>
          <w:color w:val="000000" w:themeColor="text1"/>
          <w:sz w:val="22"/>
          <w:szCs w:val="22"/>
        </w:rPr>
        <w:tab/>
        <w:t xml:space="preserve">Oversee the internal and external review of research </w:t>
      </w:r>
      <w:proofErr w:type="gramStart"/>
      <w:r w:rsidRPr="00943933">
        <w:rPr>
          <w:rFonts w:eastAsia="Helvetica"/>
          <w:color w:val="000000" w:themeColor="text1"/>
          <w:sz w:val="22"/>
          <w:szCs w:val="22"/>
        </w:rPr>
        <w:t>proposals;</w:t>
      </w:r>
      <w:proofErr w:type="gramEnd"/>
    </w:p>
    <w:p w14:paraId="2F3D1CE1" w14:textId="52780B52" w:rsidR="004456CE" w:rsidRPr="00943933" w:rsidRDefault="004456CE" w:rsidP="00D94D7B">
      <w:pPr>
        <w:widowControl w:val="0"/>
        <w:autoSpaceDE w:val="0"/>
        <w:autoSpaceDN w:val="0"/>
        <w:adjustRightInd w:val="0"/>
        <w:ind w:left="720" w:hanging="578"/>
        <w:rPr>
          <w:rFonts w:eastAsia="Helvetica"/>
          <w:color w:val="000000" w:themeColor="text1"/>
          <w:sz w:val="22"/>
          <w:szCs w:val="22"/>
        </w:rPr>
      </w:pPr>
      <w:r w:rsidRPr="00943933">
        <w:rPr>
          <w:rFonts w:eastAsia="Helvetica"/>
          <w:color w:val="000000" w:themeColor="text1"/>
          <w:sz w:val="22"/>
          <w:szCs w:val="22"/>
        </w:rPr>
        <w:t>•</w:t>
      </w:r>
      <w:r w:rsidRPr="00943933">
        <w:rPr>
          <w:rFonts w:eastAsia="Helvetica"/>
          <w:color w:val="000000" w:themeColor="text1"/>
          <w:sz w:val="22"/>
          <w:szCs w:val="22"/>
        </w:rPr>
        <w:tab/>
        <w:t xml:space="preserve">Lead the processing and approval of </w:t>
      </w:r>
      <w:proofErr w:type="spellStart"/>
      <w:r w:rsidRPr="00943933">
        <w:rPr>
          <w:rFonts w:eastAsia="Helvetica"/>
          <w:color w:val="000000" w:themeColor="text1"/>
          <w:sz w:val="22"/>
          <w:szCs w:val="22"/>
        </w:rPr>
        <w:t>SoE</w:t>
      </w:r>
      <w:proofErr w:type="spellEnd"/>
      <w:r w:rsidRPr="00943933">
        <w:rPr>
          <w:rFonts w:eastAsia="Helvetica"/>
          <w:color w:val="000000" w:themeColor="text1"/>
          <w:sz w:val="22"/>
          <w:szCs w:val="22"/>
        </w:rPr>
        <w:t xml:space="preserve"> research low risk and full review ethics </w:t>
      </w:r>
      <w:proofErr w:type="gramStart"/>
      <w:r w:rsidRPr="00943933">
        <w:rPr>
          <w:rFonts w:eastAsia="Helvetica"/>
          <w:color w:val="000000" w:themeColor="text1"/>
          <w:sz w:val="22"/>
          <w:szCs w:val="22"/>
        </w:rPr>
        <w:t>applications;</w:t>
      </w:r>
      <w:proofErr w:type="gramEnd"/>
      <w:r w:rsidRPr="00943933">
        <w:rPr>
          <w:rFonts w:eastAsia="Helvetica"/>
          <w:color w:val="000000" w:themeColor="text1"/>
          <w:sz w:val="22"/>
          <w:szCs w:val="22"/>
        </w:rPr>
        <w:t xml:space="preserve"> </w:t>
      </w:r>
    </w:p>
    <w:p w14:paraId="5689BEA0" w14:textId="27169D7B" w:rsidR="004456CE" w:rsidRPr="00943933" w:rsidRDefault="004456CE" w:rsidP="00DC616B">
      <w:pPr>
        <w:widowControl w:val="0"/>
        <w:autoSpaceDE w:val="0"/>
        <w:autoSpaceDN w:val="0"/>
        <w:adjustRightInd w:val="0"/>
        <w:ind w:left="720" w:hanging="578"/>
        <w:rPr>
          <w:rFonts w:eastAsia="Helvetica"/>
          <w:color w:val="000000" w:themeColor="text1"/>
          <w:sz w:val="22"/>
          <w:szCs w:val="22"/>
        </w:rPr>
      </w:pPr>
      <w:r w:rsidRPr="00943933">
        <w:rPr>
          <w:rFonts w:eastAsia="Helvetica"/>
          <w:color w:val="000000" w:themeColor="text1"/>
          <w:sz w:val="22"/>
          <w:szCs w:val="22"/>
        </w:rPr>
        <w:t>•</w:t>
      </w:r>
      <w:r w:rsidRPr="00943933">
        <w:rPr>
          <w:rFonts w:eastAsia="Helvetica"/>
          <w:color w:val="000000" w:themeColor="text1"/>
          <w:sz w:val="22"/>
          <w:szCs w:val="22"/>
        </w:rPr>
        <w:tab/>
        <w:t xml:space="preserve">Confirm research candidature for HDR candidates that have fulfilled University </w:t>
      </w:r>
      <w:proofErr w:type="gramStart"/>
      <w:r w:rsidRPr="00943933">
        <w:rPr>
          <w:rFonts w:eastAsia="Helvetica"/>
          <w:color w:val="000000" w:themeColor="text1"/>
          <w:sz w:val="22"/>
          <w:szCs w:val="22"/>
        </w:rPr>
        <w:t>requirements;</w:t>
      </w:r>
      <w:proofErr w:type="gramEnd"/>
    </w:p>
    <w:p w14:paraId="7D62E6A0" w14:textId="29A43EA4" w:rsidR="004456CE" w:rsidRPr="00943933" w:rsidRDefault="004456CE" w:rsidP="00DC616B">
      <w:pPr>
        <w:widowControl w:val="0"/>
        <w:autoSpaceDE w:val="0"/>
        <w:autoSpaceDN w:val="0"/>
        <w:adjustRightInd w:val="0"/>
        <w:ind w:left="142"/>
        <w:rPr>
          <w:rFonts w:eastAsia="Helvetica"/>
          <w:color w:val="000000" w:themeColor="text1"/>
          <w:sz w:val="22"/>
          <w:szCs w:val="22"/>
        </w:rPr>
      </w:pPr>
      <w:r w:rsidRPr="00943933">
        <w:rPr>
          <w:rFonts w:eastAsia="Helvetica"/>
          <w:color w:val="000000" w:themeColor="text1"/>
          <w:sz w:val="22"/>
          <w:szCs w:val="22"/>
        </w:rPr>
        <w:t>•</w:t>
      </w:r>
      <w:r w:rsidRPr="00943933">
        <w:rPr>
          <w:rFonts w:eastAsia="Helvetica"/>
          <w:color w:val="000000" w:themeColor="text1"/>
          <w:sz w:val="22"/>
          <w:szCs w:val="22"/>
        </w:rPr>
        <w:tab/>
        <w:t xml:space="preserve">Check and validate the </w:t>
      </w:r>
      <w:proofErr w:type="spellStart"/>
      <w:r w:rsidRPr="00943933">
        <w:rPr>
          <w:rFonts w:eastAsia="Helvetica"/>
          <w:color w:val="000000" w:themeColor="text1"/>
          <w:sz w:val="22"/>
          <w:szCs w:val="22"/>
        </w:rPr>
        <w:t>SoE</w:t>
      </w:r>
      <w:proofErr w:type="spellEnd"/>
      <w:r w:rsidRPr="00943933">
        <w:rPr>
          <w:rFonts w:eastAsia="Helvetica"/>
          <w:color w:val="000000" w:themeColor="text1"/>
          <w:sz w:val="22"/>
          <w:szCs w:val="22"/>
        </w:rPr>
        <w:t xml:space="preserve"> Research ERA Output </w:t>
      </w:r>
      <w:proofErr w:type="gramStart"/>
      <w:r w:rsidRPr="00943933">
        <w:rPr>
          <w:rFonts w:eastAsia="Helvetica"/>
          <w:color w:val="000000" w:themeColor="text1"/>
          <w:sz w:val="22"/>
          <w:szCs w:val="22"/>
        </w:rPr>
        <w:t>Data;</w:t>
      </w:r>
      <w:proofErr w:type="gramEnd"/>
    </w:p>
    <w:p w14:paraId="5636748C" w14:textId="1D03F3F2" w:rsidR="004456CE" w:rsidRPr="00943933" w:rsidRDefault="004456CE" w:rsidP="00DC616B">
      <w:pPr>
        <w:widowControl w:val="0"/>
        <w:autoSpaceDE w:val="0"/>
        <w:autoSpaceDN w:val="0"/>
        <w:adjustRightInd w:val="0"/>
        <w:ind w:left="142"/>
        <w:rPr>
          <w:rFonts w:eastAsia="Helvetica"/>
          <w:color w:val="000000" w:themeColor="text1"/>
          <w:sz w:val="22"/>
          <w:szCs w:val="22"/>
        </w:rPr>
      </w:pPr>
      <w:r w:rsidRPr="00943933">
        <w:rPr>
          <w:rFonts w:eastAsia="Helvetica"/>
          <w:color w:val="000000" w:themeColor="text1"/>
          <w:sz w:val="22"/>
          <w:szCs w:val="22"/>
        </w:rPr>
        <w:t>•</w:t>
      </w:r>
      <w:r w:rsidRPr="00943933">
        <w:rPr>
          <w:rFonts w:eastAsia="Helvetica"/>
          <w:color w:val="000000" w:themeColor="text1"/>
          <w:sz w:val="22"/>
          <w:szCs w:val="22"/>
        </w:rPr>
        <w:tab/>
        <w:t xml:space="preserve">Coordinate School of Education research activity data </w:t>
      </w:r>
      <w:proofErr w:type="gramStart"/>
      <w:r w:rsidRPr="00943933">
        <w:rPr>
          <w:rFonts w:eastAsia="Helvetica"/>
          <w:color w:val="000000" w:themeColor="text1"/>
          <w:sz w:val="22"/>
          <w:szCs w:val="22"/>
        </w:rPr>
        <w:t>collection;</w:t>
      </w:r>
      <w:proofErr w:type="gramEnd"/>
    </w:p>
    <w:p w14:paraId="0221F269" w14:textId="39B3C61C" w:rsidR="004456CE" w:rsidRPr="00943933" w:rsidRDefault="004456CE" w:rsidP="00DC616B">
      <w:pPr>
        <w:widowControl w:val="0"/>
        <w:autoSpaceDE w:val="0"/>
        <w:autoSpaceDN w:val="0"/>
        <w:adjustRightInd w:val="0"/>
        <w:ind w:left="142"/>
        <w:rPr>
          <w:rFonts w:eastAsia="Helvetica"/>
          <w:color w:val="000000" w:themeColor="text1"/>
          <w:sz w:val="22"/>
          <w:szCs w:val="22"/>
        </w:rPr>
      </w:pPr>
      <w:r w:rsidRPr="00943933">
        <w:rPr>
          <w:rFonts w:eastAsia="Helvetica"/>
          <w:color w:val="000000" w:themeColor="text1"/>
          <w:sz w:val="22"/>
          <w:szCs w:val="22"/>
        </w:rPr>
        <w:t>•</w:t>
      </w:r>
      <w:r w:rsidRPr="00943933">
        <w:rPr>
          <w:rFonts w:eastAsia="Helvetica"/>
          <w:color w:val="000000" w:themeColor="text1"/>
          <w:sz w:val="22"/>
          <w:szCs w:val="22"/>
        </w:rPr>
        <w:tab/>
        <w:t xml:space="preserve">Assist School of Education staff in relation to research scholarships and the Research </w:t>
      </w:r>
    </w:p>
    <w:p w14:paraId="6B5D478F" w14:textId="394CB769" w:rsidR="004456CE" w:rsidRPr="00943933" w:rsidRDefault="00DC616B" w:rsidP="00DC616B">
      <w:pPr>
        <w:widowControl w:val="0"/>
        <w:autoSpaceDE w:val="0"/>
        <w:autoSpaceDN w:val="0"/>
        <w:adjustRightInd w:val="0"/>
        <w:ind w:left="142"/>
        <w:rPr>
          <w:rFonts w:eastAsia="Helvetica"/>
          <w:color w:val="000000" w:themeColor="text1"/>
          <w:sz w:val="22"/>
          <w:szCs w:val="22"/>
        </w:rPr>
      </w:pPr>
      <w:r w:rsidRPr="00943933">
        <w:rPr>
          <w:rFonts w:eastAsia="Helvetica"/>
          <w:color w:val="000000" w:themeColor="text1"/>
          <w:sz w:val="22"/>
          <w:szCs w:val="22"/>
        </w:rPr>
        <w:tab/>
      </w:r>
      <w:r w:rsidR="004456CE" w:rsidRPr="00943933">
        <w:rPr>
          <w:rFonts w:eastAsia="Helvetica"/>
          <w:color w:val="000000" w:themeColor="text1"/>
          <w:sz w:val="22"/>
          <w:szCs w:val="22"/>
        </w:rPr>
        <w:t xml:space="preserve">Incentive </w:t>
      </w:r>
      <w:proofErr w:type="gramStart"/>
      <w:r w:rsidR="004456CE" w:rsidRPr="00943933">
        <w:rPr>
          <w:rFonts w:eastAsia="Helvetica"/>
          <w:color w:val="000000" w:themeColor="text1"/>
          <w:sz w:val="22"/>
          <w:szCs w:val="22"/>
        </w:rPr>
        <w:t>Scheme;</w:t>
      </w:r>
      <w:proofErr w:type="gramEnd"/>
      <w:r w:rsidR="004456CE" w:rsidRPr="00943933">
        <w:rPr>
          <w:rFonts w:eastAsia="Helvetica"/>
          <w:color w:val="000000" w:themeColor="text1"/>
          <w:sz w:val="22"/>
          <w:szCs w:val="22"/>
        </w:rPr>
        <w:tab/>
      </w:r>
    </w:p>
    <w:p w14:paraId="748F399A" w14:textId="3BB240A3" w:rsidR="004456CE" w:rsidRPr="00943933" w:rsidRDefault="004456CE" w:rsidP="00DC616B">
      <w:pPr>
        <w:widowControl w:val="0"/>
        <w:autoSpaceDE w:val="0"/>
        <w:autoSpaceDN w:val="0"/>
        <w:adjustRightInd w:val="0"/>
        <w:ind w:left="142"/>
        <w:rPr>
          <w:rFonts w:eastAsia="Helvetica"/>
          <w:color w:val="000000" w:themeColor="text1"/>
          <w:sz w:val="22"/>
          <w:szCs w:val="22"/>
        </w:rPr>
      </w:pPr>
      <w:r w:rsidRPr="00943933">
        <w:rPr>
          <w:rFonts w:eastAsia="Helvetica"/>
          <w:color w:val="000000" w:themeColor="text1"/>
          <w:sz w:val="22"/>
          <w:szCs w:val="22"/>
        </w:rPr>
        <w:t>•</w:t>
      </w:r>
      <w:r w:rsidRPr="00943933">
        <w:rPr>
          <w:rFonts w:eastAsia="Helvetica"/>
          <w:color w:val="000000" w:themeColor="text1"/>
          <w:sz w:val="22"/>
          <w:szCs w:val="22"/>
        </w:rPr>
        <w:tab/>
        <w:t xml:space="preserve">Coordinate the provision of HDR scholarships for their teachers and </w:t>
      </w:r>
      <w:proofErr w:type="gramStart"/>
      <w:r w:rsidRPr="00943933">
        <w:rPr>
          <w:rFonts w:eastAsia="Helvetica"/>
          <w:color w:val="000000" w:themeColor="text1"/>
          <w:sz w:val="22"/>
          <w:szCs w:val="22"/>
        </w:rPr>
        <w:t>principals;</w:t>
      </w:r>
      <w:proofErr w:type="gramEnd"/>
    </w:p>
    <w:p w14:paraId="35A1B511" w14:textId="4066901F" w:rsidR="004456CE" w:rsidRPr="00943933" w:rsidRDefault="004456CE" w:rsidP="00DC616B">
      <w:pPr>
        <w:widowControl w:val="0"/>
        <w:autoSpaceDE w:val="0"/>
        <w:autoSpaceDN w:val="0"/>
        <w:adjustRightInd w:val="0"/>
        <w:ind w:left="720" w:hanging="578"/>
        <w:rPr>
          <w:rFonts w:eastAsia="Helvetica"/>
          <w:color w:val="000000" w:themeColor="text1"/>
          <w:sz w:val="22"/>
          <w:szCs w:val="22"/>
        </w:rPr>
      </w:pPr>
      <w:r w:rsidRPr="00943933">
        <w:rPr>
          <w:rFonts w:eastAsia="Helvetica"/>
          <w:color w:val="000000" w:themeColor="text1"/>
          <w:sz w:val="22"/>
          <w:szCs w:val="22"/>
        </w:rPr>
        <w:t>•</w:t>
      </w:r>
      <w:r w:rsidRPr="00943933">
        <w:rPr>
          <w:rFonts w:eastAsia="Helvetica"/>
          <w:color w:val="000000" w:themeColor="text1"/>
          <w:sz w:val="22"/>
          <w:szCs w:val="22"/>
        </w:rPr>
        <w:tab/>
        <w:t>Coordinate the coursework component of the professional doctorate program or research programs (equivalent to up to two standard units per year</w:t>
      </w:r>
      <w:proofErr w:type="gramStart"/>
      <w:r w:rsidRPr="00943933">
        <w:rPr>
          <w:rFonts w:eastAsia="Helvetica"/>
          <w:color w:val="000000" w:themeColor="text1"/>
          <w:sz w:val="22"/>
          <w:szCs w:val="22"/>
        </w:rPr>
        <w:t>);</w:t>
      </w:r>
      <w:proofErr w:type="gramEnd"/>
    </w:p>
    <w:p w14:paraId="17AC2B37" w14:textId="77777777" w:rsidR="004456CE" w:rsidRPr="00943933" w:rsidRDefault="004456CE" w:rsidP="00DC616B">
      <w:pPr>
        <w:widowControl w:val="0"/>
        <w:autoSpaceDE w:val="0"/>
        <w:autoSpaceDN w:val="0"/>
        <w:adjustRightInd w:val="0"/>
        <w:ind w:left="142"/>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Organise and run research professional workshops; and</w:t>
      </w:r>
    </w:p>
    <w:p w14:paraId="43028EE2" w14:textId="77777777" w:rsidR="004456CE" w:rsidRPr="00943933" w:rsidRDefault="004456CE" w:rsidP="00DC616B">
      <w:pPr>
        <w:widowControl w:val="0"/>
        <w:autoSpaceDE w:val="0"/>
        <w:autoSpaceDN w:val="0"/>
        <w:adjustRightInd w:val="0"/>
        <w:ind w:left="142"/>
        <w:rPr>
          <w:rFonts w:eastAsia="Helvetica"/>
          <w:color w:val="000000" w:themeColor="text1"/>
          <w:sz w:val="22"/>
          <w:szCs w:val="22"/>
        </w:rPr>
      </w:pPr>
      <w:r w:rsidRPr="00943933">
        <w:rPr>
          <w:rFonts w:eastAsia="Helvetica"/>
          <w:color w:val="000000" w:themeColor="text1"/>
          <w:sz w:val="22"/>
          <w:szCs w:val="22"/>
        </w:rPr>
        <w:t xml:space="preserve"> •</w:t>
      </w:r>
      <w:r w:rsidRPr="00943933">
        <w:rPr>
          <w:rFonts w:eastAsia="Helvetica"/>
          <w:color w:val="000000" w:themeColor="text1"/>
          <w:sz w:val="22"/>
          <w:szCs w:val="22"/>
        </w:rPr>
        <w:tab/>
        <w:t xml:space="preserve">Process and approve research </w:t>
      </w:r>
      <w:proofErr w:type="gramStart"/>
      <w:r w:rsidRPr="00943933">
        <w:rPr>
          <w:rFonts w:eastAsia="Helvetica"/>
          <w:color w:val="000000" w:themeColor="text1"/>
          <w:sz w:val="22"/>
          <w:szCs w:val="22"/>
        </w:rPr>
        <w:t>grants</w:t>
      </w:r>
      <w:proofErr w:type="gramEnd"/>
      <w:r w:rsidRPr="00943933">
        <w:rPr>
          <w:rFonts w:eastAsia="Helvetica"/>
          <w:color w:val="000000" w:themeColor="text1"/>
          <w:sz w:val="22"/>
          <w:szCs w:val="22"/>
        </w:rPr>
        <w:t xml:space="preserve"> preliminary clearance (ARC, OLT, NHMRC).</w:t>
      </w:r>
    </w:p>
    <w:p w14:paraId="44837705" w14:textId="12F63B2E" w:rsidR="004456CE" w:rsidRPr="00943933" w:rsidRDefault="004456CE" w:rsidP="004456CE">
      <w:pPr>
        <w:widowControl w:val="0"/>
        <w:autoSpaceDE w:val="0"/>
        <w:autoSpaceDN w:val="0"/>
        <w:adjustRightInd w:val="0"/>
        <w:ind w:left="142" w:hanging="142"/>
        <w:rPr>
          <w:color w:val="000000" w:themeColor="text1"/>
          <w:sz w:val="22"/>
          <w:szCs w:val="22"/>
          <w:lang w:val="en-US"/>
        </w:rPr>
      </w:pPr>
      <w:r w:rsidRPr="00943933">
        <w:rPr>
          <w:rFonts w:eastAsia="Helvetica"/>
          <w:color w:val="000000" w:themeColor="text1"/>
          <w:sz w:val="22"/>
          <w:szCs w:val="22"/>
        </w:rPr>
        <w:t xml:space="preserve"> </w:t>
      </w:r>
    </w:p>
    <w:p w14:paraId="0160C611" w14:textId="45BBB669" w:rsidR="00C633E6" w:rsidRPr="00943933" w:rsidRDefault="004456CE" w:rsidP="004456CE">
      <w:pPr>
        <w:pStyle w:val="Body1"/>
        <w:tabs>
          <w:tab w:val="left" w:pos="10490"/>
        </w:tabs>
        <w:spacing w:line="240" w:lineRule="auto"/>
        <w:ind w:right="-23"/>
        <w:rPr>
          <w:rFonts w:ascii="Times New Roman" w:hAnsi="Times New Roman"/>
          <w:color w:val="000000" w:themeColor="text1"/>
          <w:szCs w:val="22"/>
        </w:rPr>
      </w:pPr>
      <w:r w:rsidRPr="00943933">
        <w:rPr>
          <w:rFonts w:ascii="Times New Roman" w:hAnsi="Times New Roman"/>
          <w:color w:val="000000" w:themeColor="text1"/>
          <w:szCs w:val="22"/>
        </w:rPr>
        <w:t xml:space="preserve">My role </w:t>
      </w:r>
      <w:r w:rsidR="00ED462D" w:rsidRPr="00943933">
        <w:rPr>
          <w:rFonts w:ascii="Times New Roman" w:hAnsi="Times New Roman"/>
          <w:color w:val="000000" w:themeColor="text1"/>
          <w:szCs w:val="22"/>
        </w:rPr>
        <w:t xml:space="preserve">as ICT Coordinator </w:t>
      </w:r>
      <w:r w:rsidRPr="00943933">
        <w:rPr>
          <w:rFonts w:ascii="Times New Roman" w:hAnsi="Times New Roman"/>
          <w:color w:val="000000" w:themeColor="text1"/>
          <w:szCs w:val="22"/>
        </w:rPr>
        <w:t>involve</w:t>
      </w:r>
      <w:r w:rsidR="00456E9C">
        <w:rPr>
          <w:rFonts w:ascii="Times New Roman" w:hAnsi="Times New Roman"/>
          <w:color w:val="000000" w:themeColor="text1"/>
          <w:szCs w:val="22"/>
        </w:rPr>
        <w:t>d</w:t>
      </w:r>
      <w:r w:rsidRPr="00943933">
        <w:rPr>
          <w:rFonts w:ascii="Times New Roman" w:hAnsi="Times New Roman"/>
          <w:color w:val="000000" w:themeColor="text1"/>
          <w:szCs w:val="22"/>
        </w:rPr>
        <w:t xml:space="preserve"> providing</w:t>
      </w:r>
      <w:r w:rsidR="005B18E9" w:rsidRPr="00943933">
        <w:rPr>
          <w:rFonts w:ascii="Times New Roman" w:hAnsi="Times New Roman"/>
          <w:color w:val="000000" w:themeColor="text1"/>
          <w:szCs w:val="22"/>
        </w:rPr>
        <w:t xml:space="preserve"> high-level advice to the development of eLearning procedures across the University</w:t>
      </w:r>
      <w:r w:rsidRPr="00943933">
        <w:rPr>
          <w:rFonts w:ascii="Times New Roman" w:hAnsi="Times New Roman"/>
          <w:color w:val="000000" w:themeColor="text1"/>
          <w:szCs w:val="22"/>
        </w:rPr>
        <w:t xml:space="preserve">, </w:t>
      </w:r>
      <w:r w:rsidRPr="00943933">
        <w:rPr>
          <w:rFonts w:ascii="Times New Roman" w:eastAsia="Helvetica" w:hAnsi="Times New Roman"/>
          <w:color w:val="000000" w:themeColor="text1"/>
          <w:szCs w:val="22"/>
        </w:rPr>
        <w:t xml:space="preserve">managing the School’s ICT operations and infrastructure, </w:t>
      </w:r>
      <w:r w:rsidRPr="00943933">
        <w:rPr>
          <w:rFonts w:ascii="Times New Roman" w:hAnsi="Times New Roman"/>
          <w:color w:val="000000" w:themeColor="text1"/>
          <w:szCs w:val="22"/>
        </w:rPr>
        <w:t>training staff on using mobile devices and interactive whiteboards for teaching and learning and delivering a</w:t>
      </w:r>
      <w:r w:rsidR="00C633E6" w:rsidRPr="00943933">
        <w:rPr>
          <w:rFonts w:ascii="Times New Roman" w:hAnsi="Times New Roman"/>
          <w:color w:val="000000" w:themeColor="text1"/>
          <w:szCs w:val="22"/>
        </w:rPr>
        <w:t xml:space="preserve"> </w:t>
      </w:r>
      <w:r w:rsidRPr="00943933">
        <w:rPr>
          <w:rFonts w:ascii="Times New Roman" w:hAnsi="Times New Roman"/>
          <w:color w:val="000000" w:themeColor="text1"/>
          <w:szCs w:val="22"/>
        </w:rPr>
        <w:t xml:space="preserve">quantitative </w:t>
      </w:r>
      <w:r w:rsidR="00C633E6" w:rsidRPr="00943933">
        <w:rPr>
          <w:rFonts w:ascii="Times New Roman" w:hAnsi="Times New Roman"/>
          <w:color w:val="000000" w:themeColor="text1"/>
          <w:szCs w:val="22"/>
        </w:rPr>
        <w:t>research methods course in blended delivery using real-time video-conferencing facilities for remote students in Australia and overseas.</w:t>
      </w:r>
    </w:p>
    <w:p w14:paraId="58A01D00" w14:textId="77777777" w:rsidR="005B18E9" w:rsidRPr="00943933" w:rsidRDefault="005B18E9" w:rsidP="005B18E9">
      <w:pPr>
        <w:suppressAutoHyphens/>
        <w:ind w:right="-540"/>
        <w:jc w:val="both"/>
        <w:rPr>
          <w:color w:val="000000" w:themeColor="text1"/>
          <w:sz w:val="22"/>
          <w:szCs w:val="22"/>
        </w:rPr>
      </w:pPr>
    </w:p>
    <w:p w14:paraId="2A4883EE"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May 09 – Dec 2010</w:t>
      </w:r>
      <w:r w:rsidRPr="00943933">
        <w:rPr>
          <w:color w:val="000000" w:themeColor="text1"/>
          <w:sz w:val="22"/>
          <w:szCs w:val="22"/>
        </w:rPr>
        <w:tab/>
        <w:t>Macquarie University, Faculty of Business and Economics</w:t>
      </w:r>
    </w:p>
    <w:p w14:paraId="3AF9FFF4"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Director of Learning and Teaching</w:t>
      </w:r>
    </w:p>
    <w:p w14:paraId="23DCF9DA" w14:textId="77777777" w:rsidR="005B18E9" w:rsidRPr="00943933" w:rsidRDefault="005B18E9" w:rsidP="00232ACF">
      <w:pPr>
        <w:numPr>
          <w:ilvl w:val="0"/>
          <w:numId w:val="14"/>
        </w:numPr>
        <w:rPr>
          <w:color w:val="000000" w:themeColor="text1"/>
          <w:sz w:val="22"/>
          <w:szCs w:val="22"/>
        </w:rPr>
      </w:pPr>
      <w:r w:rsidRPr="00943933">
        <w:rPr>
          <w:color w:val="000000" w:themeColor="text1"/>
          <w:sz w:val="22"/>
          <w:szCs w:val="22"/>
        </w:rPr>
        <w:t xml:space="preserve">Provided leadership to the design and implementation of Faculty and University learning and teaching </w:t>
      </w:r>
      <w:proofErr w:type="gramStart"/>
      <w:r w:rsidRPr="00943933">
        <w:rPr>
          <w:color w:val="000000" w:themeColor="text1"/>
          <w:sz w:val="22"/>
          <w:szCs w:val="22"/>
        </w:rPr>
        <w:t>plans</w:t>
      </w:r>
      <w:proofErr w:type="gramEnd"/>
    </w:p>
    <w:p w14:paraId="6F69DB3C" w14:textId="77777777" w:rsidR="005B18E9" w:rsidRPr="00943933" w:rsidRDefault="005B18E9" w:rsidP="00232ACF">
      <w:pPr>
        <w:numPr>
          <w:ilvl w:val="0"/>
          <w:numId w:val="14"/>
        </w:numPr>
        <w:rPr>
          <w:color w:val="000000" w:themeColor="text1"/>
          <w:sz w:val="22"/>
          <w:szCs w:val="22"/>
        </w:rPr>
      </w:pPr>
      <w:r w:rsidRPr="00943933">
        <w:rPr>
          <w:color w:val="000000" w:themeColor="text1"/>
          <w:sz w:val="22"/>
          <w:szCs w:val="22"/>
        </w:rPr>
        <w:t xml:space="preserve">Established the teaching and learning centre for a </w:t>
      </w:r>
      <w:proofErr w:type="gramStart"/>
      <w:r w:rsidRPr="00943933">
        <w:rPr>
          <w:color w:val="000000" w:themeColor="text1"/>
          <w:sz w:val="22"/>
          <w:szCs w:val="22"/>
        </w:rPr>
        <w:t>Faculty</w:t>
      </w:r>
      <w:proofErr w:type="gramEnd"/>
      <w:r w:rsidRPr="00943933">
        <w:rPr>
          <w:color w:val="000000" w:themeColor="text1"/>
          <w:sz w:val="22"/>
          <w:szCs w:val="22"/>
        </w:rPr>
        <w:t xml:space="preserve"> of 15,000 students and 300 academic staff members</w:t>
      </w:r>
    </w:p>
    <w:p w14:paraId="4B0C9218" w14:textId="77777777" w:rsidR="005B18E9" w:rsidRPr="00943933" w:rsidRDefault="005B18E9" w:rsidP="00232ACF">
      <w:pPr>
        <w:numPr>
          <w:ilvl w:val="0"/>
          <w:numId w:val="14"/>
        </w:numPr>
        <w:rPr>
          <w:color w:val="000000" w:themeColor="text1"/>
          <w:sz w:val="22"/>
          <w:szCs w:val="22"/>
        </w:rPr>
      </w:pPr>
      <w:r w:rsidRPr="00943933">
        <w:rPr>
          <w:color w:val="000000" w:themeColor="text1"/>
          <w:sz w:val="22"/>
          <w:szCs w:val="22"/>
        </w:rPr>
        <w:t xml:space="preserve">Delivered staff training on eLearning technologies and instructional </w:t>
      </w:r>
      <w:proofErr w:type="gramStart"/>
      <w:r w:rsidRPr="00943933">
        <w:rPr>
          <w:color w:val="000000" w:themeColor="text1"/>
          <w:sz w:val="22"/>
          <w:szCs w:val="22"/>
        </w:rPr>
        <w:t>strategies</w:t>
      </w:r>
      <w:proofErr w:type="gramEnd"/>
    </w:p>
    <w:p w14:paraId="3C4D81F4" w14:textId="77777777" w:rsidR="005B18E9" w:rsidRPr="00943933" w:rsidRDefault="005B18E9" w:rsidP="00232ACF">
      <w:pPr>
        <w:numPr>
          <w:ilvl w:val="0"/>
          <w:numId w:val="14"/>
        </w:numPr>
        <w:rPr>
          <w:color w:val="000000" w:themeColor="text1"/>
          <w:sz w:val="22"/>
          <w:szCs w:val="22"/>
        </w:rPr>
      </w:pPr>
      <w:r w:rsidRPr="00943933">
        <w:rPr>
          <w:color w:val="000000" w:themeColor="text1"/>
          <w:sz w:val="22"/>
          <w:szCs w:val="22"/>
        </w:rPr>
        <w:t xml:space="preserve">Formulated and implemented the </w:t>
      </w:r>
      <w:proofErr w:type="gramStart"/>
      <w:r w:rsidRPr="00943933">
        <w:rPr>
          <w:color w:val="000000" w:themeColor="text1"/>
          <w:sz w:val="22"/>
          <w:szCs w:val="22"/>
        </w:rPr>
        <w:t>Faculty</w:t>
      </w:r>
      <w:proofErr w:type="gramEnd"/>
      <w:r w:rsidRPr="00943933">
        <w:rPr>
          <w:color w:val="000000" w:themeColor="text1"/>
          <w:sz w:val="22"/>
          <w:szCs w:val="22"/>
        </w:rPr>
        <w:t xml:space="preserve"> professional development policy</w:t>
      </w:r>
    </w:p>
    <w:p w14:paraId="047F4250" w14:textId="77777777" w:rsidR="005B18E9" w:rsidRPr="00943933" w:rsidRDefault="005B18E9" w:rsidP="00232ACF">
      <w:pPr>
        <w:pStyle w:val="NormalWeb"/>
        <w:numPr>
          <w:ilvl w:val="0"/>
          <w:numId w:val="14"/>
        </w:numPr>
        <w:spacing w:before="0" w:beforeAutospacing="0" w:after="0" w:afterAutospacing="0" w:line="240" w:lineRule="auto"/>
        <w:rPr>
          <w:color w:val="000000" w:themeColor="text1"/>
        </w:rPr>
      </w:pPr>
      <w:r w:rsidRPr="00943933">
        <w:rPr>
          <w:rFonts w:eastAsia="Helvetica"/>
          <w:color w:val="000000" w:themeColor="text1"/>
        </w:rPr>
        <w:t xml:space="preserve">Designed and taught on blended delivery the unit </w:t>
      </w:r>
      <w:r w:rsidRPr="00943933">
        <w:rPr>
          <w:color w:val="000000" w:themeColor="text1"/>
        </w:rPr>
        <w:t xml:space="preserve">FBE204 Teaching and Learning in Business </w:t>
      </w:r>
    </w:p>
    <w:p w14:paraId="211FB448" w14:textId="77777777" w:rsidR="005B18E9" w:rsidRPr="00943933" w:rsidRDefault="005B18E9" w:rsidP="00232ACF">
      <w:pPr>
        <w:pStyle w:val="ListParagraph"/>
        <w:numPr>
          <w:ilvl w:val="0"/>
          <w:numId w:val="14"/>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Conducted workshops on assessment and instructional </w:t>
      </w:r>
      <w:proofErr w:type="gramStart"/>
      <w:r w:rsidRPr="00943933">
        <w:rPr>
          <w:rFonts w:ascii="Times New Roman" w:hAnsi="Times New Roman" w:cs="Times New Roman"/>
          <w:color w:val="000000" w:themeColor="text1"/>
        </w:rPr>
        <w:t>strategies</w:t>
      </w:r>
      <w:proofErr w:type="gramEnd"/>
    </w:p>
    <w:p w14:paraId="5853F0FE" w14:textId="77777777" w:rsidR="005B18E9" w:rsidRPr="00943933" w:rsidRDefault="005B18E9" w:rsidP="00232ACF">
      <w:pPr>
        <w:pStyle w:val="ListParagraph"/>
        <w:numPr>
          <w:ilvl w:val="0"/>
          <w:numId w:val="14"/>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Formulated Faculty policies on assessment quality assurance policy, professional development policy, students at academic </w:t>
      </w:r>
      <w:proofErr w:type="gramStart"/>
      <w:r w:rsidRPr="00943933">
        <w:rPr>
          <w:rFonts w:ascii="Times New Roman" w:hAnsi="Times New Roman" w:cs="Times New Roman"/>
          <w:color w:val="000000" w:themeColor="text1"/>
        </w:rPr>
        <w:t>risk</w:t>
      </w:r>
      <w:proofErr w:type="gramEnd"/>
    </w:p>
    <w:p w14:paraId="27511B03" w14:textId="77777777" w:rsidR="005B18E9" w:rsidRPr="00943933" w:rsidRDefault="005B18E9" w:rsidP="00232ACF">
      <w:pPr>
        <w:pStyle w:val="ListParagraph"/>
        <w:numPr>
          <w:ilvl w:val="0"/>
          <w:numId w:val="14"/>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lastRenderedPageBreak/>
        <w:t>Monitored and appraised student course experience surveys</w:t>
      </w:r>
    </w:p>
    <w:p w14:paraId="6D861AA7" w14:textId="77777777" w:rsidR="005B18E9" w:rsidRPr="00943933" w:rsidRDefault="005B18E9" w:rsidP="00232ACF">
      <w:pPr>
        <w:pStyle w:val="ListParagraph"/>
        <w:numPr>
          <w:ilvl w:val="0"/>
          <w:numId w:val="14"/>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Implemented a </w:t>
      </w:r>
      <w:proofErr w:type="gramStart"/>
      <w:r w:rsidRPr="00943933">
        <w:rPr>
          <w:rFonts w:ascii="Times New Roman" w:hAnsi="Times New Roman" w:cs="Times New Roman"/>
          <w:color w:val="000000" w:themeColor="text1"/>
        </w:rPr>
        <w:t>Faculty</w:t>
      </w:r>
      <w:proofErr w:type="gramEnd"/>
      <w:r w:rsidRPr="00943933">
        <w:rPr>
          <w:rFonts w:ascii="Times New Roman" w:hAnsi="Times New Roman" w:cs="Times New Roman"/>
          <w:color w:val="000000" w:themeColor="text1"/>
        </w:rPr>
        <w:t xml:space="preserve"> peer observation program across five disciplines</w:t>
      </w:r>
    </w:p>
    <w:p w14:paraId="4CB96D55" w14:textId="77777777" w:rsidR="005B18E9" w:rsidRPr="00943933" w:rsidRDefault="005B18E9" w:rsidP="00232ACF">
      <w:pPr>
        <w:pStyle w:val="ListParagraph"/>
        <w:numPr>
          <w:ilvl w:val="0"/>
          <w:numId w:val="14"/>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Embedded graduate capabilities throughout undergraduate </w:t>
      </w:r>
      <w:proofErr w:type="gramStart"/>
      <w:r w:rsidRPr="00943933">
        <w:rPr>
          <w:rFonts w:ascii="Times New Roman" w:hAnsi="Times New Roman" w:cs="Times New Roman"/>
          <w:color w:val="000000" w:themeColor="text1"/>
        </w:rPr>
        <w:t>courses</w:t>
      </w:r>
      <w:proofErr w:type="gramEnd"/>
    </w:p>
    <w:p w14:paraId="00A428AE" w14:textId="77777777" w:rsidR="005B18E9" w:rsidRPr="00943933" w:rsidRDefault="005B18E9" w:rsidP="00232ACF">
      <w:pPr>
        <w:pStyle w:val="ListParagraph"/>
        <w:numPr>
          <w:ilvl w:val="0"/>
          <w:numId w:val="14"/>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Implemented a </w:t>
      </w:r>
      <w:proofErr w:type="gramStart"/>
      <w:r w:rsidRPr="00943933">
        <w:rPr>
          <w:rFonts w:ascii="Times New Roman" w:hAnsi="Times New Roman" w:cs="Times New Roman"/>
          <w:color w:val="000000" w:themeColor="text1"/>
        </w:rPr>
        <w:t>University</w:t>
      </w:r>
      <w:proofErr w:type="gramEnd"/>
      <w:r w:rsidRPr="00943933">
        <w:rPr>
          <w:rFonts w:ascii="Times New Roman" w:hAnsi="Times New Roman" w:cs="Times New Roman"/>
          <w:color w:val="000000" w:themeColor="text1"/>
        </w:rPr>
        <w:t>-wide blended delivery academic induction program sessional academic staff</w:t>
      </w:r>
    </w:p>
    <w:p w14:paraId="34B943AC" w14:textId="77777777" w:rsidR="005B18E9" w:rsidRPr="00943933" w:rsidRDefault="005B18E9" w:rsidP="00232ACF">
      <w:pPr>
        <w:pStyle w:val="ListParagraph"/>
        <w:numPr>
          <w:ilvl w:val="0"/>
          <w:numId w:val="14"/>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Produced audio-visual resources for staff professional </w:t>
      </w:r>
      <w:proofErr w:type="gramStart"/>
      <w:r w:rsidRPr="00943933">
        <w:rPr>
          <w:rFonts w:ascii="Times New Roman" w:hAnsi="Times New Roman" w:cs="Times New Roman"/>
          <w:color w:val="000000" w:themeColor="text1"/>
        </w:rPr>
        <w:t>development</w:t>
      </w:r>
      <w:proofErr w:type="gramEnd"/>
    </w:p>
    <w:p w14:paraId="4265FA9F" w14:textId="77777777" w:rsidR="005B18E9" w:rsidRPr="00943933" w:rsidRDefault="005B18E9" w:rsidP="00232ACF">
      <w:pPr>
        <w:pStyle w:val="ListParagraph"/>
        <w:numPr>
          <w:ilvl w:val="0"/>
          <w:numId w:val="14"/>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Conducted applied research on business </w:t>
      </w:r>
      <w:proofErr w:type="gramStart"/>
      <w:r w:rsidRPr="00943933">
        <w:rPr>
          <w:rFonts w:ascii="Times New Roman" w:hAnsi="Times New Roman" w:cs="Times New Roman"/>
          <w:color w:val="000000" w:themeColor="text1"/>
        </w:rPr>
        <w:t>education</w:t>
      </w:r>
      <w:proofErr w:type="gramEnd"/>
    </w:p>
    <w:p w14:paraId="5D4C82A2" w14:textId="77777777" w:rsidR="005B18E9" w:rsidRPr="00943933" w:rsidRDefault="005B18E9" w:rsidP="005B18E9">
      <w:pPr>
        <w:ind w:left="2520"/>
        <w:rPr>
          <w:color w:val="000000" w:themeColor="text1"/>
          <w:sz w:val="22"/>
          <w:szCs w:val="22"/>
        </w:rPr>
      </w:pPr>
    </w:p>
    <w:p w14:paraId="5B3C7357" w14:textId="77777777" w:rsidR="005B18E9" w:rsidRPr="00943933" w:rsidRDefault="005B18E9" w:rsidP="005B18E9">
      <w:pPr>
        <w:tabs>
          <w:tab w:val="left" w:pos="2694"/>
        </w:tabs>
        <w:suppressAutoHyphens/>
        <w:ind w:right="-540"/>
        <w:jc w:val="both"/>
        <w:rPr>
          <w:color w:val="000000" w:themeColor="text1"/>
          <w:sz w:val="22"/>
          <w:szCs w:val="22"/>
        </w:rPr>
      </w:pPr>
    </w:p>
    <w:p w14:paraId="3921BF6D"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June 08 – April 09</w:t>
      </w:r>
      <w:r w:rsidRPr="00943933">
        <w:rPr>
          <w:color w:val="000000" w:themeColor="text1"/>
          <w:sz w:val="22"/>
          <w:szCs w:val="22"/>
        </w:rPr>
        <w:tab/>
        <w:t>University of Sydney, Faculty of Dentistry</w:t>
      </w:r>
    </w:p>
    <w:p w14:paraId="5EB984E0"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Learning Development and Evaluations Coordinator</w:t>
      </w:r>
    </w:p>
    <w:p w14:paraId="0E2B5BC5" w14:textId="77777777" w:rsidR="005B18E9" w:rsidRPr="00943933" w:rsidRDefault="005B18E9" w:rsidP="00232ACF">
      <w:pPr>
        <w:pStyle w:val="ListParagraph"/>
        <w:numPr>
          <w:ilvl w:val="0"/>
          <w:numId w:val="17"/>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Provided strategic leadership on the design and implementation of the </w:t>
      </w:r>
      <w:proofErr w:type="gramStart"/>
      <w:r w:rsidRPr="00943933">
        <w:rPr>
          <w:rFonts w:ascii="Times New Roman" w:hAnsi="Times New Roman" w:cs="Times New Roman"/>
          <w:color w:val="000000" w:themeColor="text1"/>
        </w:rPr>
        <w:t>Faculty</w:t>
      </w:r>
      <w:proofErr w:type="gramEnd"/>
      <w:r w:rsidRPr="00943933">
        <w:rPr>
          <w:rFonts w:ascii="Times New Roman" w:hAnsi="Times New Roman" w:cs="Times New Roman"/>
          <w:color w:val="000000" w:themeColor="text1"/>
        </w:rPr>
        <w:t xml:space="preserve"> teaching and learning plan</w:t>
      </w:r>
    </w:p>
    <w:p w14:paraId="306C589A" w14:textId="77777777" w:rsidR="005B18E9" w:rsidRPr="00943933" w:rsidRDefault="005B18E9" w:rsidP="00232ACF">
      <w:pPr>
        <w:pStyle w:val="ListParagraph"/>
        <w:numPr>
          <w:ilvl w:val="0"/>
          <w:numId w:val="17"/>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Co-ordinated the students’ online automated system for tutor evaluation</w:t>
      </w:r>
    </w:p>
    <w:p w14:paraId="478FE316" w14:textId="77777777" w:rsidR="005B18E9" w:rsidRPr="00943933" w:rsidRDefault="005B18E9" w:rsidP="00232ACF">
      <w:pPr>
        <w:pStyle w:val="ListParagraph"/>
        <w:numPr>
          <w:ilvl w:val="0"/>
          <w:numId w:val="17"/>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Collected and reported student data for course improvement through focus </w:t>
      </w:r>
      <w:proofErr w:type="gramStart"/>
      <w:r w:rsidRPr="00943933">
        <w:rPr>
          <w:rFonts w:ascii="Times New Roman" w:hAnsi="Times New Roman" w:cs="Times New Roman"/>
          <w:color w:val="000000" w:themeColor="text1"/>
        </w:rPr>
        <w:t>groups</w:t>
      </w:r>
      <w:proofErr w:type="gramEnd"/>
    </w:p>
    <w:p w14:paraId="7607A658" w14:textId="77777777" w:rsidR="005B18E9" w:rsidRPr="00943933" w:rsidRDefault="005B18E9" w:rsidP="00232ACF">
      <w:pPr>
        <w:pStyle w:val="ListParagraph"/>
        <w:numPr>
          <w:ilvl w:val="0"/>
          <w:numId w:val="17"/>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Compiled and analysed Course Experience Questionnaire (CEQ) data for programs enhancement</w:t>
      </w:r>
    </w:p>
    <w:p w14:paraId="1E8578A1" w14:textId="77777777" w:rsidR="005B18E9" w:rsidRPr="00943933" w:rsidRDefault="005B18E9" w:rsidP="00232ACF">
      <w:pPr>
        <w:pStyle w:val="Body1"/>
        <w:numPr>
          <w:ilvl w:val="0"/>
          <w:numId w:val="17"/>
        </w:numPr>
        <w:tabs>
          <w:tab w:val="left" w:pos="10490"/>
        </w:tabs>
        <w:spacing w:line="240" w:lineRule="auto"/>
        <w:ind w:right="-23"/>
        <w:rPr>
          <w:rFonts w:ascii="Times New Roman" w:eastAsia="Helvetica" w:hAnsi="Times New Roman"/>
          <w:color w:val="000000" w:themeColor="text1"/>
          <w:szCs w:val="22"/>
        </w:rPr>
      </w:pPr>
      <w:proofErr w:type="spellStart"/>
      <w:r w:rsidRPr="00943933">
        <w:rPr>
          <w:rFonts w:ascii="Times New Roman" w:eastAsia="Helvetica" w:hAnsi="Times New Roman"/>
          <w:color w:val="000000" w:themeColor="text1"/>
          <w:szCs w:val="22"/>
        </w:rPr>
        <w:t>Inserviced</w:t>
      </w:r>
      <w:proofErr w:type="spellEnd"/>
      <w:r w:rsidRPr="00943933">
        <w:rPr>
          <w:rFonts w:ascii="Times New Roman" w:eastAsia="Helvetica" w:hAnsi="Times New Roman"/>
          <w:color w:val="000000" w:themeColor="text1"/>
          <w:szCs w:val="22"/>
        </w:rPr>
        <w:t xml:space="preserve"> dental academic staff on pedagogical strategies and online tools</w:t>
      </w:r>
    </w:p>
    <w:p w14:paraId="0171794E" w14:textId="77777777" w:rsidR="005B18E9" w:rsidRPr="00943933" w:rsidRDefault="005B18E9" w:rsidP="00232ACF">
      <w:pPr>
        <w:pStyle w:val="Body1"/>
        <w:numPr>
          <w:ilvl w:val="0"/>
          <w:numId w:val="17"/>
        </w:numPr>
        <w:tabs>
          <w:tab w:val="left" w:pos="10490"/>
        </w:tabs>
        <w:spacing w:line="240" w:lineRule="auto"/>
        <w:ind w:right="-23"/>
        <w:rPr>
          <w:rFonts w:ascii="Times New Roman" w:eastAsia="Helvetica" w:hAnsi="Times New Roman"/>
          <w:color w:val="000000" w:themeColor="text1"/>
          <w:szCs w:val="22"/>
        </w:rPr>
      </w:pPr>
      <w:r w:rsidRPr="00943933">
        <w:rPr>
          <w:rFonts w:ascii="Times New Roman" w:eastAsia="Helvetica" w:hAnsi="Times New Roman"/>
          <w:color w:val="000000" w:themeColor="text1"/>
          <w:szCs w:val="22"/>
        </w:rPr>
        <w:t xml:space="preserve">Introduced Blackboard for the first time and converted all courses to the learning management </w:t>
      </w:r>
      <w:proofErr w:type="gramStart"/>
      <w:r w:rsidRPr="00943933">
        <w:rPr>
          <w:rFonts w:ascii="Times New Roman" w:eastAsia="Helvetica" w:hAnsi="Times New Roman"/>
          <w:color w:val="000000" w:themeColor="text1"/>
          <w:szCs w:val="22"/>
        </w:rPr>
        <w:t>system</w:t>
      </w:r>
      <w:proofErr w:type="gramEnd"/>
    </w:p>
    <w:p w14:paraId="79475D61" w14:textId="77777777" w:rsidR="005B18E9" w:rsidRPr="00943933" w:rsidRDefault="005B18E9" w:rsidP="00232ACF">
      <w:pPr>
        <w:pStyle w:val="Body1"/>
        <w:numPr>
          <w:ilvl w:val="0"/>
          <w:numId w:val="17"/>
        </w:numPr>
        <w:tabs>
          <w:tab w:val="left" w:pos="10490"/>
        </w:tabs>
        <w:spacing w:line="240" w:lineRule="auto"/>
        <w:ind w:right="-23"/>
        <w:rPr>
          <w:rFonts w:ascii="Times New Roman" w:eastAsia="Helvetica" w:hAnsi="Times New Roman"/>
          <w:color w:val="000000" w:themeColor="text1"/>
          <w:szCs w:val="22"/>
        </w:rPr>
      </w:pPr>
      <w:r w:rsidRPr="00943933">
        <w:rPr>
          <w:rFonts w:ascii="Times New Roman" w:eastAsia="Helvetica" w:hAnsi="Times New Roman"/>
          <w:color w:val="000000" w:themeColor="text1"/>
          <w:szCs w:val="22"/>
        </w:rPr>
        <w:t xml:space="preserve">Critically evaluated administrative systems and data management related to the periodic professional accreditation of the two-based Dentistry </w:t>
      </w:r>
      <w:proofErr w:type="gramStart"/>
      <w:r w:rsidRPr="00943933">
        <w:rPr>
          <w:rFonts w:ascii="Times New Roman" w:eastAsia="Helvetica" w:hAnsi="Times New Roman"/>
          <w:color w:val="000000" w:themeColor="text1"/>
          <w:szCs w:val="22"/>
        </w:rPr>
        <w:t>courses</w:t>
      </w:r>
      <w:proofErr w:type="gramEnd"/>
    </w:p>
    <w:p w14:paraId="41D64D59" w14:textId="77777777" w:rsidR="005B18E9" w:rsidRPr="00943933" w:rsidRDefault="005B18E9" w:rsidP="00232ACF">
      <w:pPr>
        <w:pStyle w:val="Body1"/>
        <w:numPr>
          <w:ilvl w:val="0"/>
          <w:numId w:val="17"/>
        </w:numPr>
        <w:tabs>
          <w:tab w:val="left" w:pos="10490"/>
        </w:tabs>
        <w:spacing w:line="240" w:lineRule="auto"/>
        <w:ind w:right="-23"/>
        <w:rPr>
          <w:rFonts w:ascii="Times New Roman" w:eastAsia="Helvetica" w:hAnsi="Times New Roman"/>
          <w:color w:val="000000" w:themeColor="text1"/>
          <w:szCs w:val="22"/>
        </w:rPr>
      </w:pPr>
      <w:r w:rsidRPr="00943933">
        <w:rPr>
          <w:rFonts w:ascii="Times New Roman" w:eastAsia="Helvetica" w:hAnsi="Times New Roman"/>
          <w:color w:val="000000" w:themeColor="text1"/>
          <w:szCs w:val="22"/>
        </w:rPr>
        <w:t xml:space="preserve">Train academic staff in creating problem-based dental learning scenarios in digital </w:t>
      </w:r>
      <w:proofErr w:type="gramStart"/>
      <w:r w:rsidRPr="00943933">
        <w:rPr>
          <w:rFonts w:ascii="Times New Roman" w:eastAsia="Helvetica" w:hAnsi="Times New Roman"/>
          <w:color w:val="000000" w:themeColor="text1"/>
          <w:szCs w:val="22"/>
        </w:rPr>
        <w:t>format</w:t>
      </w:r>
      <w:proofErr w:type="gramEnd"/>
    </w:p>
    <w:p w14:paraId="55621F21" w14:textId="77777777" w:rsidR="005B18E9" w:rsidRPr="00943933" w:rsidRDefault="005B18E9" w:rsidP="00232ACF">
      <w:pPr>
        <w:numPr>
          <w:ilvl w:val="0"/>
          <w:numId w:val="17"/>
        </w:numPr>
        <w:rPr>
          <w:color w:val="000000" w:themeColor="text1"/>
          <w:sz w:val="22"/>
          <w:szCs w:val="22"/>
        </w:rPr>
      </w:pPr>
      <w:r w:rsidRPr="00943933">
        <w:rPr>
          <w:color w:val="000000" w:themeColor="text1"/>
          <w:sz w:val="22"/>
          <w:szCs w:val="22"/>
        </w:rPr>
        <w:t xml:space="preserve">Implemented quality assurance mechanisms of learning and </w:t>
      </w:r>
      <w:proofErr w:type="gramStart"/>
      <w:r w:rsidRPr="00943933">
        <w:rPr>
          <w:color w:val="000000" w:themeColor="text1"/>
          <w:sz w:val="22"/>
          <w:szCs w:val="22"/>
        </w:rPr>
        <w:t>teaching</w:t>
      </w:r>
      <w:proofErr w:type="gramEnd"/>
    </w:p>
    <w:p w14:paraId="30511FFD" w14:textId="77777777" w:rsidR="005B18E9" w:rsidRPr="00943933" w:rsidRDefault="005B18E9" w:rsidP="00232ACF">
      <w:pPr>
        <w:pStyle w:val="Body1"/>
        <w:numPr>
          <w:ilvl w:val="0"/>
          <w:numId w:val="17"/>
        </w:numPr>
        <w:tabs>
          <w:tab w:val="left" w:pos="10490"/>
        </w:tabs>
        <w:spacing w:line="240" w:lineRule="auto"/>
        <w:ind w:right="-23"/>
        <w:rPr>
          <w:rFonts w:ascii="Times New Roman" w:eastAsia="Helvetica" w:hAnsi="Times New Roman"/>
          <w:color w:val="000000" w:themeColor="text1"/>
          <w:szCs w:val="22"/>
        </w:rPr>
      </w:pPr>
      <w:r w:rsidRPr="00943933">
        <w:rPr>
          <w:rFonts w:ascii="Times New Roman" w:eastAsia="Helvetica" w:hAnsi="Times New Roman"/>
          <w:color w:val="000000" w:themeColor="text1"/>
          <w:szCs w:val="22"/>
        </w:rPr>
        <w:t>Conducted and published research on dental education</w:t>
      </w:r>
    </w:p>
    <w:p w14:paraId="3344EF13" w14:textId="77777777" w:rsidR="005B18E9" w:rsidRPr="00943933" w:rsidRDefault="005B18E9" w:rsidP="005B18E9">
      <w:pPr>
        <w:suppressAutoHyphens/>
        <w:ind w:right="-540"/>
        <w:jc w:val="both"/>
        <w:rPr>
          <w:color w:val="000000" w:themeColor="text1"/>
          <w:sz w:val="22"/>
          <w:szCs w:val="22"/>
        </w:rPr>
      </w:pPr>
    </w:p>
    <w:p w14:paraId="76946E49" w14:textId="1E227B53"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Jan 06 </w:t>
      </w:r>
      <w:r w:rsidRPr="00943933">
        <w:rPr>
          <w:i/>
          <w:color w:val="000000" w:themeColor="text1"/>
          <w:sz w:val="22"/>
          <w:szCs w:val="22"/>
        </w:rPr>
        <w:t>–</w:t>
      </w:r>
      <w:r w:rsidRPr="00943933">
        <w:rPr>
          <w:color w:val="000000" w:themeColor="text1"/>
          <w:sz w:val="22"/>
          <w:szCs w:val="22"/>
        </w:rPr>
        <w:t xml:space="preserve"> May 08</w:t>
      </w:r>
      <w:r w:rsidRPr="00943933">
        <w:rPr>
          <w:color w:val="000000" w:themeColor="text1"/>
          <w:sz w:val="22"/>
          <w:szCs w:val="22"/>
        </w:rPr>
        <w:tab/>
        <w:t>NSW Centre for Learning Innovation</w:t>
      </w:r>
    </w:p>
    <w:p w14:paraId="3757E42D"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Senior Learning Design Officer</w:t>
      </w:r>
    </w:p>
    <w:p w14:paraId="41D95D5A" w14:textId="77777777" w:rsidR="005B18E9" w:rsidRPr="00943933" w:rsidRDefault="005B18E9" w:rsidP="00232ACF">
      <w:pPr>
        <w:pStyle w:val="ListParagraph"/>
        <w:numPr>
          <w:ilvl w:val="0"/>
          <w:numId w:val="16"/>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Provided high-level advice to the General Manager regarding the production of Learning </w:t>
      </w:r>
      <w:proofErr w:type="gramStart"/>
      <w:r w:rsidRPr="00943933">
        <w:rPr>
          <w:rFonts w:ascii="Times New Roman" w:hAnsi="Times New Roman" w:cs="Times New Roman"/>
          <w:color w:val="000000" w:themeColor="text1"/>
        </w:rPr>
        <w:t>resources</w:t>
      </w:r>
      <w:proofErr w:type="gramEnd"/>
    </w:p>
    <w:p w14:paraId="4ADF18B7" w14:textId="77777777" w:rsidR="005B18E9" w:rsidRPr="00943933" w:rsidRDefault="005B18E9" w:rsidP="00232ACF">
      <w:pPr>
        <w:pStyle w:val="ListParagraph"/>
        <w:numPr>
          <w:ilvl w:val="0"/>
          <w:numId w:val="16"/>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Project-managed the production of web-based interactive resources for primary and secondary education</w:t>
      </w:r>
    </w:p>
    <w:p w14:paraId="6BC40835" w14:textId="77777777" w:rsidR="005B18E9" w:rsidRPr="00943933" w:rsidRDefault="005B18E9" w:rsidP="00232ACF">
      <w:pPr>
        <w:pStyle w:val="ListParagraph"/>
        <w:numPr>
          <w:ilvl w:val="0"/>
          <w:numId w:val="16"/>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Developed protocols and standards for the production of multimedia learning </w:t>
      </w:r>
      <w:proofErr w:type="gramStart"/>
      <w:r w:rsidRPr="00943933">
        <w:rPr>
          <w:rFonts w:ascii="Times New Roman" w:hAnsi="Times New Roman" w:cs="Times New Roman"/>
          <w:color w:val="000000" w:themeColor="text1"/>
        </w:rPr>
        <w:t>resources</w:t>
      </w:r>
      <w:proofErr w:type="gramEnd"/>
    </w:p>
    <w:p w14:paraId="5A7BD063" w14:textId="77777777" w:rsidR="005B18E9" w:rsidRPr="00943933" w:rsidRDefault="005B18E9" w:rsidP="00232ACF">
      <w:pPr>
        <w:pStyle w:val="ListParagraph"/>
        <w:numPr>
          <w:ilvl w:val="0"/>
          <w:numId w:val="16"/>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Trained teaching staff across the State in using digital learning </w:t>
      </w:r>
      <w:proofErr w:type="gramStart"/>
      <w:r w:rsidRPr="00943933">
        <w:rPr>
          <w:rFonts w:ascii="Times New Roman" w:hAnsi="Times New Roman" w:cs="Times New Roman"/>
          <w:color w:val="000000" w:themeColor="text1"/>
        </w:rPr>
        <w:t>resources</w:t>
      </w:r>
      <w:proofErr w:type="gramEnd"/>
    </w:p>
    <w:p w14:paraId="5AF65EF9" w14:textId="77777777" w:rsidR="005B18E9" w:rsidRPr="00943933" w:rsidRDefault="005B18E9" w:rsidP="00232ACF">
      <w:pPr>
        <w:pStyle w:val="ListParagraph"/>
        <w:numPr>
          <w:ilvl w:val="0"/>
          <w:numId w:val="16"/>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Worked in state-wide online projects such as HSC Online</w:t>
      </w:r>
    </w:p>
    <w:p w14:paraId="38A65DB6" w14:textId="77777777" w:rsidR="005B18E9" w:rsidRPr="00943933" w:rsidRDefault="005B18E9" w:rsidP="00232ACF">
      <w:pPr>
        <w:pStyle w:val="ListParagraph"/>
        <w:numPr>
          <w:ilvl w:val="0"/>
          <w:numId w:val="16"/>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Provided on-going support and feedback to schools in the implementation of their ICT </w:t>
      </w:r>
      <w:proofErr w:type="gramStart"/>
      <w:r w:rsidRPr="00943933">
        <w:rPr>
          <w:rFonts w:ascii="Times New Roman" w:hAnsi="Times New Roman" w:cs="Times New Roman"/>
          <w:color w:val="000000" w:themeColor="text1"/>
        </w:rPr>
        <w:t>programs</w:t>
      </w:r>
      <w:proofErr w:type="gramEnd"/>
    </w:p>
    <w:p w14:paraId="6165CE21" w14:textId="77777777" w:rsidR="005B18E9" w:rsidRPr="00943933" w:rsidRDefault="005B18E9" w:rsidP="00232ACF">
      <w:pPr>
        <w:pStyle w:val="ListParagraph"/>
        <w:numPr>
          <w:ilvl w:val="0"/>
          <w:numId w:val="16"/>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Advised the NSW Board of Studies and the Distance Education and Curriculum Directorates on online course delivery and ICT </w:t>
      </w:r>
      <w:proofErr w:type="gramStart"/>
      <w:r w:rsidRPr="00943933">
        <w:rPr>
          <w:rFonts w:ascii="Times New Roman" w:hAnsi="Times New Roman" w:cs="Times New Roman"/>
          <w:color w:val="000000" w:themeColor="text1"/>
        </w:rPr>
        <w:t>tools</w:t>
      </w:r>
      <w:proofErr w:type="gramEnd"/>
    </w:p>
    <w:p w14:paraId="19A1BEFA" w14:textId="77777777" w:rsidR="005B18E9" w:rsidRPr="00943933" w:rsidRDefault="005B18E9" w:rsidP="00232ACF">
      <w:pPr>
        <w:pStyle w:val="ListParagraph"/>
        <w:numPr>
          <w:ilvl w:val="0"/>
          <w:numId w:val="16"/>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Established partnerships with international foundations to access digital educational </w:t>
      </w:r>
      <w:proofErr w:type="gramStart"/>
      <w:r w:rsidRPr="00943933">
        <w:rPr>
          <w:rFonts w:ascii="Times New Roman" w:hAnsi="Times New Roman" w:cs="Times New Roman"/>
          <w:color w:val="000000" w:themeColor="text1"/>
        </w:rPr>
        <w:t>resources</w:t>
      </w:r>
      <w:proofErr w:type="gramEnd"/>
      <w:r w:rsidRPr="00943933">
        <w:rPr>
          <w:rFonts w:ascii="Times New Roman" w:hAnsi="Times New Roman" w:cs="Times New Roman"/>
          <w:color w:val="000000" w:themeColor="text1"/>
        </w:rPr>
        <w:t xml:space="preserve"> </w:t>
      </w:r>
    </w:p>
    <w:p w14:paraId="6D284161" w14:textId="77777777" w:rsidR="005B18E9" w:rsidRPr="00943933" w:rsidRDefault="005B18E9" w:rsidP="00232ACF">
      <w:pPr>
        <w:pStyle w:val="Body1"/>
        <w:numPr>
          <w:ilvl w:val="0"/>
          <w:numId w:val="16"/>
        </w:numPr>
        <w:tabs>
          <w:tab w:val="left" w:pos="10490"/>
        </w:tabs>
        <w:spacing w:line="240" w:lineRule="auto"/>
        <w:ind w:right="-23"/>
        <w:rPr>
          <w:rFonts w:ascii="Times New Roman" w:eastAsia="Helvetica" w:hAnsi="Times New Roman"/>
          <w:color w:val="000000" w:themeColor="text1"/>
          <w:szCs w:val="22"/>
        </w:rPr>
      </w:pPr>
      <w:r w:rsidRPr="00943933">
        <w:rPr>
          <w:rFonts w:ascii="Times New Roman" w:eastAsia="Helvetica" w:hAnsi="Times New Roman"/>
          <w:color w:val="000000" w:themeColor="text1"/>
          <w:szCs w:val="22"/>
        </w:rPr>
        <w:t xml:space="preserve">Conducted research on digital learning and teaching </w:t>
      </w:r>
      <w:proofErr w:type="gramStart"/>
      <w:r w:rsidRPr="00943933">
        <w:rPr>
          <w:rFonts w:ascii="Times New Roman" w:eastAsia="Helvetica" w:hAnsi="Times New Roman"/>
          <w:color w:val="000000" w:themeColor="text1"/>
          <w:szCs w:val="22"/>
        </w:rPr>
        <w:t>strategies</w:t>
      </w:r>
      <w:proofErr w:type="gramEnd"/>
    </w:p>
    <w:p w14:paraId="3C6107CC" w14:textId="77777777" w:rsidR="005B18E9" w:rsidRPr="00943933" w:rsidRDefault="005B18E9" w:rsidP="00232ACF">
      <w:pPr>
        <w:pStyle w:val="Body1"/>
        <w:numPr>
          <w:ilvl w:val="0"/>
          <w:numId w:val="16"/>
        </w:numPr>
        <w:tabs>
          <w:tab w:val="left" w:pos="10490"/>
        </w:tabs>
        <w:spacing w:line="240" w:lineRule="auto"/>
        <w:ind w:right="-23"/>
        <w:rPr>
          <w:rFonts w:ascii="Times New Roman" w:eastAsia="Helvetica" w:hAnsi="Times New Roman"/>
          <w:color w:val="000000" w:themeColor="text1"/>
          <w:szCs w:val="22"/>
        </w:rPr>
      </w:pPr>
      <w:r w:rsidRPr="00943933">
        <w:rPr>
          <w:rFonts w:ascii="Times New Roman" w:eastAsia="Helvetica" w:hAnsi="Times New Roman"/>
          <w:color w:val="000000" w:themeColor="text1"/>
          <w:szCs w:val="22"/>
        </w:rPr>
        <w:t xml:space="preserve">Drafted correspondence on behalf of the General Manager including routine letters, Ministerial correspondence, </w:t>
      </w:r>
      <w:proofErr w:type="gramStart"/>
      <w:r w:rsidRPr="00943933">
        <w:rPr>
          <w:rFonts w:ascii="Times New Roman" w:eastAsia="Helvetica" w:hAnsi="Times New Roman"/>
          <w:color w:val="000000" w:themeColor="text1"/>
          <w:szCs w:val="22"/>
        </w:rPr>
        <w:t>briefings</w:t>
      </w:r>
      <w:proofErr w:type="gramEnd"/>
      <w:r w:rsidRPr="00943933">
        <w:rPr>
          <w:rFonts w:ascii="Times New Roman" w:eastAsia="Helvetica" w:hAnsi="Times New Roman"/>
          <w:color w:val="000000" w:themeColor="text1"/>
          <w:szCs w:val="22"/>
        </w:rPr>
        <w:t xml:space="preserve"> and other documents as directed.</w:t>
      </w:r>
    </w:p>
    <w:p w14:paraId="7174E3C4" w14:textId="77777777" w:rsidR="005B18E9" w:rsidRPr="00943933" w:rsidRDefault="005B18E9" w:rsidP="00232ACF">
      <w:pPr>
        <w:pStyle w:val="Body1"/>
        <w:numPr>
          <w:ilvl w:val="0"/>
          <w:numId w:val="16"/>
        </w:numPr>
        <w:tabs>
          <w:tab w:val="left" w:pos="10490"/>
        </w:tabs>
        <w:spacing w:line="240" w:lineRule="auto"/>
        <w:ind w:right="-23"/>
        <w:rPr>
          <w:rFonts w:ascii="Times New Roman" w:eastAsia="Helvetica" w:hAnsi="Times New Roman"/>
          <w:color w:val="000000" w:themeColor="text1"/>
          <w:szCs w:val="22"/>
        </w:rPr>
      </w:pPr>
      <w:r w:rsidRPr="00943933">
        <w:rPr>
          <w:rFonts w:ascii="Times New Roman" w:hAnsi="Times New Roman"/>
          <w:color w:val="000000" w:themeColor="text1"/>
          <w:szCs w:val="22"/>
        </w:rPr>
        <w:t xml:space="preserve">Delivered video-conference lessons through desktop-shared interactive whiteboards to disadvantaged </w:t>
      </w:r>
      <w:proofErr w:type="gramStart"/>
      <w:r w:rsidRPr="00943933">
        <w:rPr>
          <w:rFonts w:ascii="Times New Roman" w:hAnsi="Times New Roman"/>
          <w:color w:val="000000" w:themeColor="text1"/>
          <w:szCs w:val="22"/>
        </w:rPr>
        <w:t>schools</w:t>
      </w:r>
      <w:proofErr w:type="gramEnd"/>
    </w:p>
    <w:p w14:paraId="2C52BB0F" w14:textId="77777777" w:rsidR="005B18E9" w:rsidRPr="00943933" w:rsidRDefault="005B18E9" w:rsidP="005B18E9">
      <w:pPr>
        <w:suppressAutoHyphens/>
        <w:ind w:right="-540"/>
        <w:jc w:val="both"/>
        <w:rPr>
          <w:color w:val="000000" w:themeColor="text1"/>
          <w:sz w:val="22"/>
          <w:szCs w:val="22"/>
        </w:rPr>
      </w:pPr>
    </w:p>
    <w:p w14:paraId="7CDEF4CE" w14:textId="48E7828E"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Aug 07 </w:t>
      </w:r>
      <w:r w:rsidRPr="00943933">
        <w:rPr>
          <w:i/>
          <w:color w:val="000000" w:themeColor="text1"/>
          <w:sz w:val="22"/>
          <w:szCs w:val="22"/>
        </w:rPr>
        <w:t>–</w:t>
      </w:r>
      <w:r w:rsidRPr="00943933">
        <w:rPr>
          <w:color w:val="000000" w:themeColor="text1"/>
          <w:sz w:val="22"/>
          <w:szCs w:val="22"/>
        </w:rPr>
        <w:t xml:space="preserve"> Dec 07</w:t>
      </w:r>
      <w:r w:rsidRPr="00943933">
        <w:rPr>
          <w:color w:val="000000" w:themeColor="text1"/>
          <w:sz w:val="22"/>
          <w:szCs w:val="22"/>
        </w:rPr>
        <w:tab/>
        <w:t>University of Technology Sydney, Faculty of Education</w:t>
      </w:r>
    </w:p>
    <w:p w14:paraId="1062722F"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Subject coordinator - Mathematics Education</w:t>
      </w:r>
    </w:p>
    <w:p w14:paraId="2BC3258E" w14:textId="77777777" w:rsidR="005B18E9" w:rsidRPr="00943933" w:rsidRDefault="005B18E9" w:rsidP="00232ACF">
      <w:pPr>
        <w:pStyle w:val="ListParagraph"/>
        <w:numPr>
          <w:ilvl w:val="0"/>
          <w:numId w:val="19"/>
        </w:numPr>
        <w:tabs>
          <w:tab w:val="left" w:pos="2552"/>
          <w:tab w:val="left" w:pos="2694"/>
        </w:tabs>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Delivered two courses in the secondary maths education </w:t>
      </w:r>
      <w:proofErr w:type="gramStart"/>
      <w:r w:rsidRPr="00943933">
        <w:rPr>
          <w:rFonts w:ascii="Times New Roman" w:hAnsi="Times New Roman" w:cs="Times New Roman"/>
          <w:color w:val="000000" w:themeColor="text1"/>
        </w:rPr>
        <w:t>program</w:t>
      </w:r>
      <w:proofErr w:type="gramEnd"/>
    </w:p>
    <w:p w14:paraId="78848010" w14:textId="77777777" w:rsidR="005B18E9" w:rsidRPr="00943933" w:rsidRDefault="005B18E9" w:rsidP="00232ACF">
      <w:pPr>
        <w:pStyle w:val="ListParagraph"/>
        <w:numPr>
          <w:ilvl w:val="0"/>
          <w:numId w:val="19"/>
        </w:numPr>
        <w:tabs>
          <w:tab w:val="left" w:pos="2552"/>
          <w:tab w:val="left" w:pos="2694"/>
        </w:tabs>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Created teaching resources aligned to the teacher education </w:t>
      </w:r>
      <w:proofErr w:type="gramStart"/>
      <w:r w:rsidRPr="00943933">
        <w:rPr>
          <w:rFonts w:ascii="Times New Roman" w:hAnsi="Times New Roman" w:cs="Times New Roman"/>
          <w:color w:val="000000" w:themeColor="text1"/>
        </w:rPr>
        <w:t>course</w:t>
      </w:r>
      <w:proofErr w:type="gramEnd"/>
    </w:p>
    <w:p w14:paraId="0E31F0F5" w14:textId="77777777" w:rsidR="005B18E9" w:rsidRPr="00943933" w:rsidRDefault="005B18E9" w:rsidP="00232ACF">
      <w:pPr>
        <w:pStyle w:val="ListParagraph"/>
        <w:numPr>
          <w:ilvl w:val="0"/>
          <w:numId w:val="19"/>
        </w:numPr>
        <w:tabs>
          <w:tab w:val="left" w:pos="2552"/>
          <w:tab w:val="left" w:pos="2694"/>
        </w:tabs>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Conducted research in maths </w:t>
      </w:r>
      <w:proofErr w:type="gramStart"/>
      <w:r w:rsidRPr="00943933">
        <w:rPr>
          <w:rFonts w:ascii="Times New Roman" w:hAnsi="Times New Roman" w:cs="Times New Roman"/>
          <w:color w:val="000000" w:themeColor="text1"/>
        </w:rPr>
        <w:t>education</w:t>
      </w:r>
      <w:proofErr w:type="gramEnd"/>
    </w:p>
    <w:p w14:paraId="2CF5A652" w14:textId="77777777" w:rsidR="005B18E9" w:rsidRPr="00943933" w:rsidRDefault="005B18E9" w:rsidP="005B18E9">
      <w:pPr>
        <w:suppressAutoHyphens/>
        <w:ind w:right="-540"/>
        <w:jc w:val="both"/>
        <w:rPr>
          <w:color w:val="000000" w:themeColor="text1"/>
          <w:sz w:val="22"/>
          <w:szCs w:val="22"/>
        </w:rPr>
      </w:pPr>
    </w:p>
    <w:p w14:paraId="66FA5DEB"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Jul 06 </w:t>
      </w:r>
      <w:r w:rsidRPr="00943933">
        <w:rPr>
          <w:i/>
          <w:color w:val="000000" w:themeColor="text1"/>
          <w:sz w:val="22"/>
          <w:szCs w:val="22"/>
        </w:rPr>
        <w:t>–</w:t>
      </w:r>
      <w:r w:rsidRPr="00943933">
        <w:rPr>
          <w:color w:val="000000" w:themeColor="text1"/>
          <w:sz w:val="22"/>
          <w:szCs w:val="22"/>
        </w:rPr>
        <w:t xml:space="preserve"> Jul 07</w:t>
      </w:r>
      <w:r w:rsidRPr="00943933">
        <w:rPr>
          <w:color w:val="000000" w:themeColor="text1"/>
          <w:sz w:val="22"/>
          <w:szCs w:val="22"/>
        </w:rPr>
        <w:tab/>
      </w:r>
      <w:r w:rsidRPr="00943933">
        <w:rPr>
          <w:color w:val="000000" w:themeColor="text1"/>
          <w:sz w:val="22"/>
          <w:szCs w:val="22"/>
        </w:rPr>
        <w:tab/>
        <w:t>University of Western Sydney, Faculty of Education</w:t>
      </w:r>
    </w:p>
    <w:p w14:paraId="2DF2012D"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lastRenderedPageBreak/>
        <w:tab/>
      </w:r>
      <w:r w:rsidRPr="00943933">
        <w:rPr>
          <w:color w:val="000000" w:themeColor="text1"/>
          <w:sz w:val="22"/>
          <w:szCs w:val="22"/>
        </w:rPr>
        <w:tab/>
      </w:r>
      <w:r w:rsidRPr="00943933">
        <w:rPr>
          <w:color w:val="000000" w:themeColor="text1"/>
          <w:sz w:val="22"/>
          <w:szCs w:val="22"/>
        </w:rPr>
        <w:tab/>
        <w:t>Subject Coordinator in Mathematics Education (2007)</w:t>
      </w:r>
    </w:p>
    <w:p w14:paraId="3823D80A" w14:textId="77777777" w:rsidR="005B18E9" w:rsidRPr="00943933" w:rsidRDefault="005B18E9" w:rsidP="00232ACF">
      <w:pPr>
        <w:pStyle w:val="ListParagraph"/>
        <w:numPr>
          <w:ilvl w:val="0"/>
          <w:numId w:val="18"/>
        </w:numPr>
        <w:tabs>
          <w:tab w:val="left" w:pos="2552"/>
          <w:tab w:val="left" w:pos="2694"/>
        </w:tabs>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Delivered the two courses in the secondary maths educations </w:t>
      </w:r>
      <w:proofErr w:type="gramStart"/>
      <w:r w:rsidRPr="00943933">
        <w:rPr>
          <w:rFonts w:ascii="Times New Roman" w:hAnsi="Times New Roman" w:cs="Times New Roman"/>
          <w:color w:val="000000" w:themeColor="text1"/>
        </w:rPr>
        <w:t>program</w:t>
      </w:r>
      <w:proofErr w:type="gramEnd"/>
    </w:p>
    <w:p w14:paraId="5223D66B" w14:textId="77777777" w:rsidR="005B18E9" w:rsidRPr="00943933" w:rsidRDefault="005B18E9" w:rsidP="00232ACF">
      <w:pPr>
        <w:pStyle w:val="ListParagraph"/>
        <w:numPr>
          <w:ilvl w:val="0"/>
          <w:numId w:val="18"/>
        </w:numPr>
        <w:tabs>
          <w:tab w:val="left" w:pos="2552"/>
          <w:tab w:val="left" w:pos="2694"/>
        </w:tabs>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Advised the executive on mathematics education trends and </w:t>
      </w:r>
      <w:proofErr w:type="gramStart"/>
      <w:r w:rsidRPr="00943933">
        <w:rPr>
          <w:rFonts w:ascii="Times New Roman" w:hAnsi="Times New Roman" w:cs="Times New Roman"/>
          <w:color w:val="000000" w:themeColor="text1"/>
        </w:rPr>
        <w:t>policies</w:t>
      </w:r>
      <w:proofErr w:type="gramEnd"/>
    </w:p>
    <w:p w14:paraId="43E59818" w14:textId="77777777" w:rsidR="005B18E9" w:rsidRPr="00943933" w:rsidRDefault="005B18E9" w:rsidP="00232ACF">
      <w:pPr>
        <w:pStyle w:val="ListParagraph"/>
        <w:numPr>
          <w:ilvl w:val="0"/>
          <w:numId w:val="18"/>
        </w:numPr>
        <w:tabs>
          <w:tab w:val="left" w:pos="2552"/>
          <w:tab w:val="left" w:pos="2694"/>
        </w:tabs>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Conducted research in maths </w:t>
      </w:r>
      <w:proofErr w:type="gramStart"/>
      <w:r w:rsidRPr="00943933">
        <w:rPr>
          <w:rFonts w:ascii="Times New Roman" w:hAnsi="Times New Roman" w:cs="Times New Roman"/>
          <w:color w:val="000000" w:themeColor="text1"/>
        </w:rPr>
        <w:t>education</w:t>
      </w:r>
      <w:proofErr w:type="gramEnd"/>
    </w:p>
    <w:p w14:paraId="5A08A6A9" w14:textId="77777777" w:rsidR="005B18E9" w:rsidRPr="00943933" w:rsidRDefault="005B18E9" w:rsidP="005B18E9">
      <w:pPr>
        <w:suppressAutoHyphens/>
        <w:ind w:right="-540"/>
        <w:jc w:val="both"/>
        <w:rPr>
          <w:color w:val="000000" w:themeColor="text1"/>
          <w:sz w:val="22"/>
          <w:szCs w:val="22"/>
        </w:rPr>
      </w:pPr>
    </w:p>
    <w:p w14:paraId="18EE8859" w14:textId="44E5A22A"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Feb 04 </w:t>
      </w:r>
      <w:r w:rsidRPr="00943933">
        <w:rPr>
          <w:i/>
          <w:color w:val="000000" w:themeColor="text1"/>
          <w:sz w:val="22"/>
          <w:szCs w:val="22"/>
        </w:rPr>
        <w:t>–</w:t>
      </w:r>
      <w:r w:rsidRPr="00943933">
        <w:rPr>
          <w:color w:val="000000" w:themeColor="text1"/>
          <w:sz w:val="22"/>
          <w:szCs w:val="22"/>
        </w:rPr>
        <w:t xml:space="preserve"> Jun 06</w:t>
      </w:r>
      <w:r w:rsidRPr="00943933">
        <w:rPr>
          <w:color w:val="000000" w:themeColor="text1"/>
          <w:sz w:val="22"/>
          <w:szCs w:val="22"/>
        </w:rPr>
        <w:tab/>
        <w:t>University of Technology Sydney, Faculty of Education</w:t>
      </w:r>
    </w:p>
    <w:p w14:paraId="11F187D7"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 xml:space="preserve">Lecturer in ICT and Mathematics Education </w:t>
      </w:r>
    </w:p>
    <w:p w14:paraId="79F4FDD9" w14:textId="77777777" w:rsidR="005B18E9" w:rsidRPr="00943933" w:rsidRDefault="005B18E9" w:rsidP="00232ACF">
      <w:pPr>
        <w:pStyle w:val="ListParagraph"/>
        <w:numPr>
          <w:ilvl w:val="0"/>
          <w:numId w:val="20"/>
        </w:numPr>
        <w:suppressAutoHyphens/>
        <w:spacing w:after="0" w:line="240" w:lineRule="auto"/>
        <w:ind w:right="-540"/>
        <w:jc w:val="both"/>
        <w:rPr>
          <w:rFonts w:ascii="Times New Roman" w:hAnsi="Times New Roman" w:cs="Times New Roman"/>
          <w:color w:val="000000" w:themeColor="text1"/>
        </w:rPr>
      </w:pPr>
      <w:r w:rsidRPr="00943933">
        <w:rPr>
          <w:rFonts w:ascii="Times New Roman" w:hAnsi="Times New Roman" w:cs="Times New Roman"/>
          <w:color w:val="000000" w:themeColor="text1"/>
        </w:rPr>
        <w:t xml:space="preserve">Taught ICT in Education and eLearning </w:t>
      </w:r>
      <w:proofErr w:type="gramStart"/>
      <w:r w:rsidRPr="00943933">
        <w:rPr>
          <w:rFonts w:ascii="Times New Roman" w:hAnsi="Times New Roman" w:cs="Times New Roman"/>
          <w:color w:val="000000" w:themeColor="text1"/>
        </w:rPr>
        <w:t>methods</w:t>
      </w:r>
      <w:proofErr w:type="gramEnd"/>
    </w:p>
    <w:p w14:paraId="46BB5742" w14:textId="77777777" w:rsidR="005B18E9" w:rsidRPr="00943933" w:rsidRDefault="005B18E9" w:rsidP="00232ACF">
      <w:pPr>
        <w:pStyle w:val="ListParagraph"/>
        <w:numPr>
          <w:ilvl w:val="0"/>
          <w:numId w:val="20"/>
        </w:numPr>
        <w:suppressAutoHyphens/>
        <w:spacing w:after="0" w:line="240" w:lineRule="auto"/>
        <w:ind w:right="-540"/>
        <w:jc w:val="both"/>
        <w:rPr>
          <w:rFonts w:ascii="Times New Roman" w:hAnsi="Times New Roman" w:cs="Times New Roman"/>
          <w:color w:val="000000" w:themeColor="text1"/>
        </w:rPr>
      </w:pPr>
      <w:r w:rsidRPr="00943933">
        <w:rPr>
          <w:rFonts w:ascii="Times New Roman" w:hAnsi="Times New Roman" w:cs="Times New Roman"/>
          <w:color w:val="000000" w:themeColor="text1"/>
        </w:rPr>
        <w:t xml:space="preserve">Conducted research in ICT in maths </w:t>
      </w:r>
      <w:proofErr w:type="gramStart"/>
      <w:r w:rsidRPr="00943933">
        <w:rPr>
          <w:rFonts w:ascii="Times New Roman" w:hAnsi="Times New Roman" w:cs="Times New Roman"/>
          <w:color w:val="000000" w:themeColor="text1"/>
        </w:rPr>
        <w:t>education</w:t>
      </w:r>
      <w:proofErr w:type="gramEnd"/>
    </w:p>
    <w:p w14:paraId="1C0F4855" w14:textId="77777777" w:rsidR="005B18E9" w:rsidRPr="00943933" w:rsidRDefault="005B18E9" w:rsidP="00232ACF">
      <w:pPr>
        <w:pStyle w:val="ListParagraph"/>
        <w:numPr>
          <w:ilvl w:val="0"/>
          <w:numId w:val="20"/>
        </w:numPr>
        <w:suppressAutoHyphens/>
        <w:spacing w:after="0" w:line="240" w:lineRule="auto"/>
        <w:ind w:right="-540"/>
        <w:jc w:val="both"/>
        <w:rPr>
          <w:rFonts w:ascii="Times New Roman" w:hAnsi="Times New Roman" w:cs="Times New Roman"/>
          <w:color w:val="000000" w:themeColor="text1"/>
        </w:rPr>
      </w:pPr>
      <w:r w:rsidRPr="00943933">
        <w:rPr>
          <w:rFonts w:ascii="Times New Roman" w:hAnsi="Times New Roman" w:cs="Times New Roman"/>
          <w:color w:val="000000" w:themeColor="text1"/>
        </w:rPr>
        <w:t>Developed units of work for course delivery</w:t>
      </w:r>
    </w:p>
    <w:p w14:paraId="1156B80D" w14:textId="77777777" w:rsidR="005B18E9" w:rsidRPr="00943933" w:rsidRDefault="005B18E9" w:rsidP="00232ACF">
      <w:pPr>
        <w:pStyle w:val="ListParagraph"/>
        <w:numPr>
          <w:ilvl w:val="0"/>
          <w:numId w:val="20"/>
        </w:numPr>
        <w:suppressAutoHyphens/>
        <w:spacing w:after="0" w:line="240" w:lineRule="auto"/>
        <w:ind w:right="-540"/>
        <w:jc w:val="both"/>
        <w:rPr>
          <w:rFonts w:ascii="Times New Roman" w:hAnsi="Times New Roman" w:cs="Times New Roman"/>
          <w:color w:val="000000" w:themeColor="text1"/>
        </w:rPr>
      </w:pPr>
      <w:r w:rsidRPr="00943933">
        <w:rPr>
          <w:rFonts w:ascii="Times New Roman" w:hAnsi="Times New Roman" w:cs="Times New Roman"/>
          <w:color w:val="000000" w:themeColor="text1"/>
        </w:rPr>
        <w:t xml:space="preserve">Provided strategic advice on enhancing and implementing eLearning </w:t>
      </w:r>
      <w:proofErr w:type="gramStart"/>
      <w:r w:rsidRPr="00943933">
        <w:rPr>
          <w:rFonts w:ascii="Times New Roman" w:hAnsi="Times New Roman" w:cs="Times New Roman"/>
          <w:color w:val="000000" w:themeColor="text1"/>
        </w:rPr>
        <w:t>programs</w:t>
      </w:r>
      <w:proofErr w:type="gramEnd"/>
      <w:r w:rsidRPr="00943933">
        <w:rPr>
          <w:rFonts w:ascii="Times New Roman" w:hAnsi="Times New Roman" w:cs="Times New Roman"/>
          <w:color w:val="000000" w:themeColor="text1"/>
        </w:rPr>
        <w:t xml:space="preserve">  </w:t>
      </w:r>
    </w:p>
    <w:p w14:paraId="46DF9607"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r>
    </w:p>
    <w:p w14:paraId="0A8B5314" w14:textId="77777777" w:rsidR="005B18E9" w:rsidRPr="00943933" w:rsidRDefault="005B18E9" w:rsidP="005B18E9">
      <w:pPr>
        <w:suppressAutoHyphens/>
        <w:ind w:left="2127" w:right="-540" w:hanging="2127"/>
        <w:jc w:val="both"/>
        <w:rPr>
          <w:color w:val="000000" w:themeColor="text1"/>
          <w:sz w:val="22"/>
          <w:szCs w:val="22"/>
        </w:rPr>
      </w:pPr>
      <w:r w:rsidRPr="00943933">
        <w:rPr>
          <w:color w:val="000000" w:themeColor="text1"/>
          <w:sz w:val="22"/>
          <w:szCs w:val="22"/>
        </w:rPr>
        <w:t>2004</w:t>
      </w:r>
      <w:r w:rsidRPr="00943933">
        <w:rPr>
          <w:color w:val="000000" w:themeColor="text1"/>
          <w:sz w:val="22"/>
          <w:szCs w:val="22"/>
        </w:rPr>
        <w:tab/>
        <w:t xml:space="preserve">University of Western Sydney, School of Quantitative </w:t>
      </w:r>
      <w:proofErr w:type="gramStart"/>
      <w:r w:rsidRPr="00943933">
        <w:rPr>
          <w:color w:val="000000" w:themeColor="text1"/>
          <w:sz w:val="22"/>
          <w:szCs w:val="22"/>
        </w:rPr>
        <w:t>Methods</w:t>
      </w:r>
      <w:proofErr w:type="gramEnd"/>
      <w:r w:rsidRPr="00943933">
        <w:rPr>
          <w:color w:val="000000" w:themeColor="text1"/>
          <w:sz w:val="22"/>
          <w:szCs w:val="22"/>
        </w:rPr>
        <w:t xml:space="preserve"> and Mathematical Sciences</w:t>
      </w:r>
    </w:p>
    <w:p w14:paraId="1DFED326"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Role: Engineering Mathematics Tutor to three first-year student classes</w:t>
      </w:r>
    </w:p>
    <w:p w14:paraId="53F72B13" w14:textId="77777777" w:rsidR="005B18E9" w:rsidRPr="00943933" w:rsidRDefault="005B18E9" w:rsidP="005B18E9">
      <w:pPr>
        <w:suppressAutoHyphens/>
        <w:ind w:right="-540"/>
        <w:jc w:val="both"/>
        <w:rPr>
          <w:color w:val="000000" w:themeColor="text1"/>
          <w:sz w:val="22"/>
          <w:szCs w:val="22"/>
        </w:rPr>
      </w:pPr>
    </w:p>
    <w:p w14:paraId="4C3C62AD"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2002 </w:t>
      </w: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University of Newcastle</w:t>
      </w:r>
    </w:p>
    <w:p w14:paraId="43A25A78"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Faculty of Education</w:t>
      </w:r>
    </w:p>
    <w:p w14:paraId="46757C58" w14:textId="77777777" w:rsidR="005B18E9" w:rsidRPr="00943933" w:rsidRDefault="005B18E9" w:rsidP="005B18E9">
      <w:pPr>
        <w:suppressAutoHyphens/>
        <w:ind w:left="1440" w:right="-540" w:firstLine="720"/>
        <w:jc w:val="both"/>
        <w:rPr>
          <w:color w:val="000000" w:themeColor="text1"/>
          <w:sz w:val="22"/>
          <w:szCs w:val="22"/>
        </w:rPr>
      </w:pPr>
      <w:r w:rsidRPr="00943933">
        <w:rPr>
          <w:color w:val="000000" w:themeColor="text1"/>
          <w:sz w:val="22"/>
          <w:szCs w:val="22"/>
        </w:rPr>
        <w:t>Role: Tutor in Mathematics Education to a professional re-training cohort</w:t>
      </w:r>
    </w:p>
    <w:p w14:paraId="24301223" w14:textId="77777777" w:rsidR="005B18E9" w:rsidRPr="00943933" w:rsidRDefault="005B18E9" w:rsidP="005B18E9">
      <w:pPr>
        <w:suppressAutoHyphens/>
        <w:ind w:right="-540"/>
        <w:jc w:val="both"/>
        <w:rPr>
          <w:color w:val="000000" w:themeColor="text1"/>
          <w:sz w:val="22"/>
          <w:szCs w:val="22"/>
        </w:rPr>
      </w:pPr>
    </w:p>
    <w:p w14:paraId="63349E35" w14:textId="388B0910"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Jan 01 – Dec 06</w:t>
      </w:r>
      <w:r w:rsidRPr="00943933">
        <w:rPr>
          <w:color w:val="000000" w:themeColor="text1"/>
          <w:sz w:val="22"/>
          <w:szCs w:val="22"/>
        </w:rPr>
        <w:tab/>
        <w:t xml:space="preserve"> Cumberland High School (NSW)</w:t>
      </w:r>
    </w:p>
    <w:p w14:paraId="74A63AC1" w14:textId="77777777" w:rsidR="005B18E9" w:rsidRPr="00943933" w:rsidRDefault="005B18E9" w:rsidP="005B18E9">
      <w:pPr>
        <w:suppressAutoHyphens/>
        <w:ind w:left="1440" w:right="-540" w:firstLine="720"/>
        <w:jc w:val="both"/>
        <w:rPr>
          <w:color w:val="000000" w:themeColor="text1"/>
          <w:sz w:val="22"/>
          <w:szCs w:val="22"/>
        </w:rPr>
      </w:pPr>
      <w:r w:rsidRPr="00943933">
        <w:rPr>
          <w:color w:val="000000" w:themeColor="text1"/>
          <w:sz w:val="22"/>
          <w:szCs w:val="22"/>
        </w:rPr>
        <w:t>Head Teacher Mathematics (2005) and Computer Studies Teacher</w:t>
      </w:r>
    </w:p>
    <w:p w14:paraId="48F32CB0" w14:textId="77777777" w:rsidR="005B18E9" w:rsidRPr="00943933" w:rsidRDefault="005B18E9" w:rsidP="00232ACF">
      <w:pPr>
        <w:numPr>
          <w:ilvl w:val="0"/>
          <w:numId w:val="7"/>
        </w:numPr>
        <w:jc w:val="both"/>
        <w:rPr>
          <w:color w:val="000000" w:themeColor="text1"/>
          <w:sz w:val="22"/>
          <w:szCs w:val="22"/>
        </w:rPr>
      </w:pPr>
      <w:r w:rsidRPr="00943933">
        <w:rPr>
          <w:color w:val="000000" w:themeColor="text1"/>
          <w:sz w:val="22"/>
          <w:szCs w:val="22"/>
        </w:rPr>
        <w:t xml:space="preserve">Ensured that assessment and reporting practices were aligned to current curricular demands and the NSW Quality Teaching </w:t>
      </w:r>
      <w:proofErr w:type="gramStart"/>
      <w:r w:rsidRPr="00943933">
        <w:rPr>
          <w:color w:val="000000" w:themeColor="text1"/>
          <w:sz w:val="22"/>
          <w:szCs w:val="22"/>
        </w:rPr>
        <w:t>framework</w:t>
      </w:r>
      <w:proofErr w:type="gramEnd"/>
    </w:p>
    <w:p w14:paraId="34063B19" w14:textId="77777777" w:rsidR="005B18E9" w:rsidRPr="00943933" w:rsidRDefault="005B18E9" w:rsidP="00232ACF">
      <w:pPr>
        <w:numPr>
          <w:ilvl w:val="0"/>
          <w:numId w:val="7"/>
        </w:numPr>
        <w:jc w:val="both"/>
        <w:rPr>
          <w:color w:val="000000" w:themeColor="text1"/>
          <w:sz w:val="22"/>
          <w:szCs w:val="22"/>
        </w:rPr>
      </w:pPr>
      <w:r w:rsidRPr="00943933">
        <w:rPr>
          <w:color w:val="000000" w:themeColor="text1"/>
          <w:sz w:val="22"/>
          <w:szCs w:val="22"/>
        </w:rPr>
        <w:t xml:space="preserve">Analysed school based and system-wide data to ensure that programs and practices were in accordance with departmental policies and </w:t>
      </w:r>
      <w:proofErr w:type="gramStart"/>
      <w:r w:rsidRPr="00943933">
        <w:rPr>
          <w:color w:val="000000" w:themeColor="text1"/>
          <w:sz w:val="22"/>
          <w:szCs w:val="22"/>
        </w:rPr>
        <w:t>guidelines</w:t>
      </w:r>
      <w:proofErr w:type="gramEnd"/>
    </w:p>
    <w:p w14:paraId="6E15FBC8" w14:textId="77777777" w:rsidR="005B18E9" w:rsidRPr="00943933" w:rsidRDefault="005B18E9" w:rsidP="00232ACF">
      <w:pPr>
        <w:numPr>
          <w:ilvl w:val="0"/>
          <w:numId w:val="7"/>
        </w:numPr>
        <w:jc w:val="both"/>
        <w:rPr>
          <w:color w:val="000000" w:themeColor="text1"/>
          <w:sz w:val="22"/>
          <w:szCs w:val="22"/>
        </w:rPr>
      </w:pPr>
      <w:r w:rsidRPr="00943933">
        <w:rPr>
          <w:color w:val="000000" w:themeColor="text1"/>
          <w:sz w:val="22"/>
          <w:szCs w:val="22"/>
        </w:rPr>
        <w:t xml:space="preserve">Provided strategic leadership to the implementation of numeracy programs across the </w:t>
      </w:r>
      <w:proofErr w:type="gramStart"/>
      <w:r w:rsidRPr="00943933">
        <w:rPr>
          <w:color w:val="000000" w:themeColor="text1"/>
          <w:sz w:val="22"/>
          <w:szCs w:val="22"/>
        </w:rPr>
        <w:t>school</w:t>
      </w:r>
      <w:proofErr w:type="gramEnd"/>
    </w:p>
    <w:p w14:paraId="5C690F5B" w14:textId="77777777" w:rsidR="005B18E9" w:rsidRPr="00943933" w:rsidRDefault="005B18E9" w:rsidP="00232ACF">
      <w:pPr>
        <w:numPr>
          <w:ilvl w:val="0"/>
          <w:numId w:val="7"/>
        </w:numPr>
        <w:jc w:val="both"/>
        <w:rPr>
          <w:color w:val="000000" w:themeColor="text1"/>
          <w:sz w:val="22"/>
          <w:szCs w:val="22"/>
        </w:rPr>
      </w:pPr>
      <w:r w:rsidRPr="00943933">
        <w:rPr>
          <w:color w:val="000000" w:themeColor="text1"/>
          <w:sz w:val="22"/>
          <w:szCs w:val="22"/>
        </w:rPr>
        <w:t xml:space="preserve">Ensured that teaching and learning plans met the needs of all </w:t>
      </w:r>
      <w:proofErr w:type="gramStart"/>
      <w:r w:rsidRPr="00943933">
        <w:rPr>
          <w:color w:val="000000" w:themeColor="text1"/>
          <w:sz w:val="22"/>
          <w:szCs w:val="22"/>
        </w:rPr>
        <w:t>students</w:t>
      </w:r>
      <w:proofErr w:type="gramEnd"/>
    </w:p>
    <w:p w14:paraId="457EFEE2" w14:textId="77777777" w:rsidR="005B18E9" w:rsidRPr="00943933" w:rsidRDefault="005B18E9" w:rsidP="00232ACF">
      <w:pPr>
        <w:numPr>
          <w:ilvl w:val="0"/>
          <w:numId w:val="7"/>
        </w:numPr>
        <w:jc w:val="both"/>
        <w:rPr>
          <w:color w:val="000000" w:themeColor="text1"/>
          <w:sz w:val="22"/>
          <w:szCs w:val="22"/>
        </w:rPr>
      </w:pPr>
      <w:r w:rsidRPr="00943933">
        <w:rPr>
          <w:color w:val="000000" w:themeColor="text1"/>
          <w:sz w:val="22"/>
          <w:szCs w:val="22"/>
        </w:rPr>
        <w:t xml:space="preserve">Collaboratively worked with other mathematics faculties in the district to exchange teaching resources and </w:t>
      </w:r>
      <w:proofErr w:type="gramStart"/>
      <w:r w:rsidRPr="00943933">
        <w:rPr>
          <w:color w:val="000000" w:themeColor="text1"/>
          <w:sz w:val="22"/>
          <w:szCs w:val="22"/>
        </w:rPr>
        <w:t>strategies</w:t>
      </w:r>
      <w:proofErr w:type="gramEnd"/>
    </w:p>
    <w:p w14:paraId="3405025D" w14:textId="77777777" w:rsidR="005B18E9" w:rsidRPr="00943933" w:rsidRDefault="005B18E9" w:rsidP="00232ACF">
      <w:pPr>
        <w:numPr>
          <w:ilvl w:val="0"/>
          <w:numId w:val="7"/>
        </w:numPr>
        <w:jc w:val="both"/>
        <w:rPr>
          <w:color w:val="000000" w:themeColor="text1"/>
          <w:sz w:val="22"/>
          <w:szCs w:val="22"/>
        </w:rPr>
      </w:pPr>
      <w:r w:rsidRPr="00943933">
        <w:rPr>
          <w:color w:val="000000" w:themeColor="text1"/>
          <w:sz w:val="22"/>
          <w:szCs w:val="22"/>
        </w:rPr>
        <w:t xml:space="preserve">Led staff in planning, developing, implementing and evaluating teaching and learning </w:t>
      </w:r>
      <w:proofErr w:type="gramStart"/>
      <w:r w:rsidRPr="00943933">
        <w:rPr>
          <w:color w:val="000000" w:themeColor="text1"/>
          <w:sz w:val="22"/>
          <w:szCs w:val="22"/>
        </w:rPr>
        <w:t>programs</w:t>
      </w:r>
      <w:proofErr w:type="gramEnd"/>
    </w:p>
    <w:p w14:paraId="3F387098" w14:textId="77777777" w:rsidR="005B18E9" w:rsidRPr="00943933" w:rsidRDefault="005B18E9" w:rsidP="00232ACF">
      <w:pPr>
        <w:numPr>
          <w:ilvl w:val="0"/>
          <w:numId w:val="7"/>
        </w:numPr>
        <w:jc w:val="both"/>
        <w:rPr>
          <w:color w:val="000000" w:themeColor="text1"/>
          <w:sz w:val="22"/>
          <w:szCs w:val="22"/>
        </w:rPr>
      </w:pPr>
      <w:r w:rsidRPr="00943933">
        <w:rPr>
          <w:color w:val="000000" w:themeColor="text1"/>
          <w:sz w:val="22"/>
          <w:szCs w:val="22"/>
        </w:rPr>
        <w:t xml:space="preserve">Mentored three beginning teachers through their professional accreditation </w:t>
      </w:r>
      <w:proofErr w:type="gramStart"/>
      <w:r w:rsidRPr="00943933">
        <w:rPr>
          <w:color w:val="000000" w:themeColor="text1"/>
          <w:sz w:val="22"/>
          <w:szCs w:val="22"/>
        </w:rPr>
        <w:t>process</w:t>
      </w:r>
      <w:proofErr w:type="gramEnd"/>
    </w:p>
    <w:p w14:paraId="734443A5" w14:textId="77777777" w:rsidR="005B18E9" w:rsidRPr="00943933" w:rsidRDefault="005B18E9" w:rsidP="00232ACF">
      <w:pPr>
        <w:numPr>
          <w:ilvl w:val="0"/>
          <w:numId w:val="7"/>
        </w:numPr>
        <w:jc w:val="both"/>
        <w:rPr>
          <w:color w:val="000000" w:themeColor="text1"/>
          <w:sz w:val="22"/>
          <w:szCs w:val="22"/>
        </w:rPr>
      </w:pPr>
      <w:r w:rsidRPr="00943933">
        <w:rPr>
          <w:color w:val="000000" w:themeColor="text1"/>
          <w:sz w:val="22"/>
          <w:szCs w:val="22"/>
        </w:rPr>
        <w:t>Monitored and analysed school performance data</w:t>
      </w:r>
    </w:p>
    <w:p w14:paraId="1CE3F546" w14:textId="77777777" w:rsidR="005B18E9" w:rsidRPr="00943933" w:rsidRDefault="005B18E9" w:rsidP="00232ACF">
      <w:pPr>
        <w:numPr>
          <w:ilvl w:val="0"/>
          <w:numId w:val="7"/>
        </w:numPr>
        <w:jc w:val="both"/>
        <w:rPr>
          <w:color w:val="000000" w:themeColor="text1"/>
          <w:sz w:val="22"/>
          <w:szCs w:val="22"/>
        </w:rPr>
      </w:pPr>
      <w:r w:rsidRPr="00943933">
        <w:rPr>
          <w:color w:val="000000" w:themeColor="text1"/>
          <w:sz w:val="22"/>
          <w:szCs w:val="22"/>
        </w:rPr>
        <w:t xml:space="preserve">Promoted school participation in the broader community. </w:t>
      </w:r>
    </w:p>
    <w:p w14:paraId="70453A4B" w14:textId="77777777" w:rsidR="005B18E9" w:rsidRPr="00943933" w:rsidRDefault="005B18E9" w:rsidP="005B18E9">
      <w:pPr>
        <w:suppressAutoHyphens/>
        <w:ind w:right="380"/>
        <w:jc w:val="both"/>
        <w:rPr>
          <w:color w:val="000000" w:themeColor="text1"/>
          <w:sz w:val="22"/>
          <w:szCs w:val="22"/>
        </w:rPr>
      </w:pPr>
    </w:p>
    <w:p w14:paraId="2ADA5478" w14:textId="77777777" w:rsidR="005B18E9" w:rsidRPr="00943933" w:rsidRDefault="005B18E9" w:rsidP="005B18E9">
      <w:pPr>
        <w:suppressAutoHyphens/>
        <w:ind w:right="380"/>
        <w:jc w:val="both"/>
        <w:rPr>
          <w:color w:val="000000" w:themeColor="text1"/>
          <w:sz w:val="22"/>
          <w:szCs w:val="22"/>
        </w:rPr>
      </w:pPr>
    </w:p>
    <w:p w14:paraId="14E757F0" w14:textId="0A579D33" w:rsidR="005B18E9" w:rsidRPr="00943933" w:rsidRDefault="005B18E9" w:rsidP="005B18E9">
      <w:pPr>
        <w:suppressAutoHyphens/>
        <w:ind w:right="380"/>
        <w:jc w:val="both"/>
        <w:rPr>
          <w:color w:val="000000" w:themeColor="text1"/>
          <w:sz w:val="22"/>
          <w:szCs w:val="22"/>
        </w:rPr>
      </w:pPr>
      <w:r w:rsidRPr="00943933">
        <w:rPr>
          <w:color w:val="000000" w:themeColor="text1"/>
          <w:sz w:val="22"/>
          <w:szCs w:val="22"/>
        </w:rPr>
        <w:t xml:space="preserve">Jul 97 </w:t>
      </w:r>
      <w:r w:rsidRPr="00943933">
        <w:rPr>
          <w:i/>
          <w:color w:val="000000" w:themeColor="text1"/>
          <w:sz w:val="22"/>
          <w:szCs w:val="22"/>
        </w:rPr>
        <w:t>–</w:t>
      </w:r>
      <w:r w:rsidRPr="00943933">
        <w:rPr>
          <w:color w:val="000000" w:themeColor="text1"/>
          <w:sz w:val="22"/>
          <w:szCs w:val="22"/>
        </w:rPr>
        <w:t>Dec 00</w:t>
      </w:r>
      <w:r w:rsidRPr="00943933">
        <w:rPr>
          <w:color w:val="000000" w:themeColor="text1"/>
          <w:sz w:val="22"/>
          <w:szCs w:val="22"/>
        </w:rPr>
        <w:tab/>
        <w:t>Mount Druitt High School (NSW)</w:t>
      </w:r>
    </w:p>
    <w:p w14:paraId="0A254B96" w14:textId="77777777" w:rsidR="005B18E9" w:rsidRPr="00943933" w:rsidRDefault="005B18E9" w:rsidP="005B18E9">
      <w:pPr>
        <w:suppressAutoHyphens/>
        <w:ind w:right="38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Head Teacher Administration and Mathematics Teacher</w:t>
      </w:r>
    </w:p>
    <w:p w14:paraId="53D17236" w14:textId="77777777" w:rsidR="005B18E9" w:rsidRPr="00943933" w:rsidRDefault="005B18E9" w:rsidP="00232ACF">
      <w:pPr>
        <w:numPr>
          <w:ilvl w:val="0"/>
          <w:numId w:val="9"/>
        </w:numPr>
        <w:jc w:val="both"/>
        <w:rPr>
          <w:color w:val="000000" w:themeColor="text1"/>
          <w:sz w:val="22"/>
          <w:szCs w:val="22"/>
        </w:rPr>
      </w:pPr>
      <w:r w:rsidRPr="00943933">
        <w:rPr>
          <w:color w:val="000000" w:themeColor="text1"/>
          <w:sz w:val="22"/>
          <w:szCs w:val="22"/>
        </w:rPr>
        <w:t xml:space="preserve">Assisted with the general management of the school as the head teacher </w:t>
      </w:r>
      <w:proofErr w:type="gramStart"/>
      <w:r w:rsidRPr="00943933">
        <w:rPr>
          <w:color w:val="000000" w:themeColor="text1"/>
          <w:sz w:val="22"/>
          <w:szCs w:val="22"/>
        </w:rPr>
        <w:t>administration</w:t>
      </w:r>
      <w:proofErr w:type="gramEnd"/>
    </w:p>
    <w:p w14:paraId="25176EB7" w14:textId="77777777" w:rsidR="005B18E9" w:rsidRPr="00943933" w:rsidRDefault="005B18E9" w:rsidP="00232ACF">
      <w:pPr>
        <w:numPr>
          <w:ilvl w:val="0"/>
          <w:numId w:val="9"/>
        </w:numPr>
        <w:jc w:val="both"/>
        <w:rPr>
          <w:color w:val="000000" w:themeColor="text1"/>
          <w:sz w:val="22"/>
          <w:szCs w:val="22"/>
        </w:rPr>
      </w:pPr>
      <w:r w:rsidRPr="00943933">
        <w:rPr>
          <w:color w:val="000000" w:themeColor="text1"/>
          <w:sz w:val="22"/>
          <w:szCs w:val="22"/>
        </w:rPr>
        <w:t xml:space="preserve">Implemented student welfare, Aboriginal education and Vocational Education and Training (VET) policies across the </w:t>
      </w:r>
      <w:proofErr w:type="gramStart"/>
      <w:r w:rsidRPr="00943933">
        <w:rPr>
          <w:color w:val="000000" w:themeColor="text1"/>
          <w:sz w:val="22"/>
          <w:szCs w:val="22"/>
        </w:rPr>
        <w:t>school</w:t>
      </w:r>
      <w:proofErr w:type="gramEnd"/>
    </w:p>
    <w:p w14:paraId="0EFF27F1" w14:textId="77777777" w:rsidR="005B18E9" w:rsidRPr="00943933" w:rsidRDefault="005B18E9" w:rsidP="00232ACF">
      <w:pPr>
        <w:numPr>
          <w:ilvl w:val="0"/>
          <w:numId w:val="8"/>
        </w:numPr>
        <w:jc w:val="both"/>
        <w:rPr>
          <w:color w:val="000000" w:themeColor="text1"/>
          <w:sz w:val="22"/>
          <w:szCs w:val="22"/>
        </w:rPr>
      </w:pPr>
      <w:r w:rsidRPr="00943933">
        <w:rPr>
          <w:color w:val="000000" w:themeColor="text1"/>
          <w:sz w:val="22"/>
          <w:szCs w:val="22"/>
        </w:rPr>
        <w:t xml:space="preserve">Organised periodic rostering of academic activities and </w:t>
      </w:r>
      <w:proofErr w:type="gramStart"/>
      <w:r w:rsidRPr="00943933">
        <w:rPr>
          <w:color w:val="000000" w:themeColor="text1"/>
          <w:sz w:val="22"/>
          <w:szCs w:val="22"/>
        </w:rPr>
        <w:t>examinations</w:t>
      </w:r>
      <w:proofErr w:type="gramEnd"/>
    </w:p>
    <w:p w14:paraId="6DAC0AA3" w14:textId="77777777" w:rsidR="005B18E9" w:rsidRPr="00943933" w:rsidRDefault="005B18E9" w:rsidP="00232ACF">
      <w:pPr>
        <w:numPr>
          <w:ilvl w:val="0"/>
          <w:numId w:val="8"/>
        </w:numPr>
        <w:jc w:val="both"/>
        <w:rPr>
          <w:color w:val="000000" w:themeColor="text1"/>
          <w:sz w:val="22"/>
          <w:szCs w:val="22"/>
        </w:rPr>
      </w:pPr>
      <w:r w:rsidRPr="00943933">
        <w:rPr>
          <w:color w:val="000000" w:themeColor="text1"/>
          <w:sz w:val="22"/>
          <w:szCs w:val="22"/>
        </w:rPr>
        <w:t xml:space="preserve">Worked across the school on a broad range of administrative </w:t>
      </w:r>
      <w:proofErr w:type="gramStart"/>
      <w:r w:rsidRPr="00943933">
        <w:rPr>
          <w:color w:val="000000" w:themeColor="text1"/>
          <w:sz w:val="22"/>
          <w:szCs w:val="22"/>
        </w:rPr>
        <w:t>responsibilities</w:t>
      </w:r>
      <w:proofErr w:type="gramEnd"/>
    </w:p>
    <w:p w14:paraId="7C20F0FE" w14:textId="77777777" w:rsidR="005B18E9" w:rsidRPr="00943933" w:rsidRDefault="005B18E9" w:rsidP="00232ACF">
      <w:pPr>
        <w:numPr>
          <w:ilvl w:val="0"/>
          <w:numId w:val="8"/>
        </w:numPr>
        <w:jc w:val="both"/>
        <w:rPr>
          <w:color w:val="000000" w:themeColor="text1"/>
          <w:sz w:val="22"/>
          <w:szCs w:val="22"/>
        </w:rPr>
      </w:pPr>
      <w:r w:rsidRPr="00943933">
        <w:rPr>
          <w:color w:val="000000" w:themeColor="text1"/>
          <w:sz w:val="22"/>
          <w:szCs w:val="22"/>
        </w:rPr>
        <w:t xml:space="preserve">Organised relief staff on a daily basis involving the hiring of casual </w:t>
      </w:r>
      <w:proofErr w:type="gramStart"/>
      <w:r w:rsidRPr="00943933">
        <w:rPr>
          <w:color w:val="000000" w:themeColor="text1"/>
          <w:sz w:val="22"/>
          <w:szCs w:val="22"/>
        </w:rPr>
        <w:t>teachers</w:t>
      </w:r>
      <w:proofErr w:type="gramEnd"/>
    </w:p>
    <w:p w14:paraId="16CA4221" w14:textId="77777777" w:rsidR="005B18E9" w:rsidRPr="00943933" w:rsidRDefault="005B18E9" w:rsidP="00232ACF">
      <w:pPr>
        <w:numPr>
          <w:ilvl w:val="0"/>
          <w:numId w:val="8"/>
        </w:numPr>
        <w:jc w:val="both"/>
        <w:rPr>
          <w:color w:val="000000" w:themeColor="text1"/>
          <w:sz w:val="22"/>
          <w:szCs w:val="22"/>
        </w:rPr>
      </w:pPr>
      <w:r w:rsidRPr="00943933">
        <w:rPr>
          <w:color w:val="000000" w:themeColor="text1"/>
          <w:sz w:val="22"/>
          <w:szCs w:val="22"/>
        </w:rPr>
        <w:t xml:space="preserve">Developed the annual school calendar in collaboration with other head </w:t>
      </w:r>
      <w:proofErr w:type="gramStart"/>
      <w:r w:rsidRPr="00943933">
        <w:rPr>
          <w:color w:val="000000" w:themeColor="text1"/>
          <w:sz w:val="22"/>
          <w:szCs w:val="22"/>
        </w:rPr>
        <w:t>teachers</w:t>
      </w:r>
      <w:proofErr w:type="gramEnd"/>
    </w:p>
    <w:p w14:paraId="68579738" w14:textId="77777777" w:rsidR="005B18E9" w:rsidRPr="00943933" w:rsidRDefault="005B18E9" w:rsidP="00232ACF">
      <w:pPr>
        <w:numPr>
          <w:ilvl w:val="0"/>
          <w:numId w:val="8"/>
        </w:numPr>
        <w:jc w:val="both"/>
        <w:rPr>
          <w:color w:val="000000" w:themeColor="text1"/>
          <w:sz w:val="22"/>
          <w:szCs w:val="22"/>
        </w:rPr>
      </w:pPr>
      <w:r w:rsidRPr="00943933">
        <w:rPr>
          <w:color w:val="000000" w:themeColor="text1"/>
          <w:sz w:val="22"/>
          <w:szCs w:val="22"/>
        </w:rPr>
        <w:t xml:space="preserve">Organised school assemblies, open </w:t>
      </w:r>
      <w:proofErr w:type="gramStart"/>
      <w:r w:rsidRPr="00943933">
        <w:rPr>
          <w:color w:val="000000" w:themeColor="text1"/>
          <w:sz w:val="22"/>
          <w:szCs w:val="22"/>
        </w:rPr>
        <w:t>days</w:t>
      </w:r>
      <w:proofErr w:type="gramEnd"/>
      <w:r w:rsidRPr="00943933">
        <w:rPr>
          <w:color w:val="000000" w:themeColor="text1"/>
          <w:sz w:val="22"/>
          <w:szCs w:val="22"/>
        </w:rPr>
        <w:t xml:space="preserve"> and other events. </w:t>
      </w:r>
    </w:p>
    <w:p w14:paraId="03513822" w14:textId="77777777" w:rsidR="005B18E9" w:rsidRPr="00943933" w:rsidRDefault="005B18E9" w:rsidP="005B18E9">
      <w:pPr>
        <w:ind w:left="720"/>
        <w:jc w:val="both"/>
        <w:rPr>
          <w:color w:val="000000" w:themeColor="text1"/>
          <w:sz w:val="22"/>
          <w:szCs w:val="22"/>
        </w:rPr>
      </w:pPr>
    </w:p>
    <w:p w14:paraId="5DE31C55" w14:textId="77777777" w:rsidR="005B18E9" w:rsidRPr="00943933" w:rsidRDefault="005B18E9" w:rsidP="005B18E9">
      <w:pPr>
        <w:suppressAutoHyphens/>
        <w:ind w:right="380"/>
        <w:jc w:val="both"/>
        <w:rPr>
          <w:color w:val="000000" w:themeColor="text1"/>
          <w:sz w:val="22"/>
          <w:szCs w:val="22"/>
        </w:rPr>
      </w:pPr>
    </w:p>
    <w:p w14:paraId="6CC2DA9F" w14:textId="031C4852" w:rsidR="005B18E9" w:rsidRPr="00943933" w:rsidRDefault="005B18E9" w:rsidP="005B18E9">
      <w:pPr>
        <w:suppressAutoHyphens/>
        <w:ind w:right="380"/>
        <w:jc w:val="both"/>
        <w:rPr>
          <w:color w:val="000000" w:themeColor="text1"/>
          <w:sz w:val="22"/>
          <w:szCs w:val="22"/>
        </w:rPr>
      </w:pPr>
      <w:r w:rsidRPr="00943933">
        <w:rPr>
          <w:color w:val="000000" w:themeColor="text1"/>
          <w:sz w:val="22"/>
          <w:szCs w:val="22"/>
        </w:rPr>
        <w:t>Aug 93</w:t>
      </w:r>
      <w:r w:rsidRPr="00943933">
        <w:rPr>
          <w:i/>
          <w:color w:val="000000" w:themeColor="text1"/>
          <w:sz w:val="22"/>
          <w:szCs w:val="22"/>
        </w:rPr>
        <w:t>–</w:t>
      </w:r>
      <w:r w:rsidRPr="00943933">
        <w:rPr>
          <w:color w:val="000000" w:themeColor="text1"/>
          <w:sz w:val="22"/>
          <w:szCs w:val="22"/>
        </w:rPr>
        <w:t>Jul 97</w:t>
      </w:r>
      <w:r w:rsidRPr="00943933">
        <w:rPr>
          <w:color w:val="000000" w:themeColor="text1"/>
          <w:sz w:val="22"/>
          <w:szCs w:val="22"/>
        </w:rPr>
        <w:tab/>
      </w:r>
      <w:r w:rsidRPr="00943933">
        <w:rPr>
          <w:color w:val="000000" w:themeColor="text1"/>
          <w:sz w:val="22"/>
          <w:szCs w:val="22"/>
        </w:rPr>
        <w:tab/>
        <w:t>School of the Nations (Macau</w:t>
      </w:r>
      <w:r w:rsidR="00AD576E" w:rsidRPr="00943933">
        <w:rPr>
          <w:color w:val="000000" w:themeColor="text1"/>
          <w:sz w:val="22"/>
          <w:szCs w:val="22"/>
        </w:rPr>
        <w:t xml:space="preserve"> SAR</w:t>
      </w:r>
      <w:r w:rsidRPr="00943933">
        <w:rPr>
          <w:color w:val="000000" w:themeColor="text1"/>
          <w:sz w:val="22"/>
          <w:szCs w:val="22"/>
        </w:rPr>
        <w:t>)</w:t>
      </w:r>
    </w:p>
    <w:p w14:paraId="0A49EC44" w14:textId="77777777" w:rsidR="005B18E9" w:rsidRPr="00943933" w:rsidRDefault="005B18E9" w:rsidP="005B18E9">
      <w:pPr>
        <w:suppressAutoHyphens/>
        <w:ind w:left="2160" w:right="380"/>
        <w:jc w:val="both"/>
        <w:rPr>
          <w:color w:val="000000" w:themeColor="text1"/>
          <w:sz w:val="22"/>
          <w:szCs w:val="22"/>
        </w:rPr>
      </w:pPr>
      <w:r w:rsidRPr="00943933">
        <w:rPr>
          <w:color w:val="000000" w:themeColor="text1"/>
          <w:sz w:val="22"/>
          <w:szCs w:val="22"/>
        </w:rPr>
        <w:t>Mathematics Coordinator and teacher of Economics and Statistics</w:t>
      </w:r>
    </w:p>
    <w:p w14:paraId="50F9B2C3" w14:textId="77777777" w:rsidR="005B18E9" w:rsidRPr="00943933" w:rsidRDefault="005B18E9" w:rsidP="005B18E9">
      <w:pPr>
        <w:pStyle w:val="Footer"/>
        <w:numPr>
          <w:ilvl w:val="0"/>
          <w:numId w:val="2"/>
        </w:numPr>
        <w:tabs>
          <w:tab w:val="clear" w:pos="720"/>
          <w:tab w:val="clear" w:pos="4513"/>
          <w:tab w:val="clear" w:pos="9026"/>
        </w:tabs>
        <w:suppressAutoHyphens/>
        <w:jc w:val="both"/>
        <w:rPr>
          <w:rFonts w:ascii="Times New Roman" w:hAnsi="Times New Roman" w:cs="Times New Roman"/>
          <w:color w:val="000000" w:themeColor="text1"/>
        </w:rPr>
      </w:pPr>
      <w:r w:rsidRPr="00943933">
        <w:rPr>
          <w:rFonts w:ascii="Times New Roman" w:hAnsi="Times New Roman" w:cs="Times New Roman"/>
          <w:color w:val="000000" w:themeColor="text1"/>
        </w:rPr>
        <w:t xml:space="preserve">Led the school mathematics </w:t>
      </w:r>
      <w:proofErr w:type="gramStart"/>
      <w:r w:rsidRPr="00943933">
        <w:rPr>
          <w:rFonts w:ascii="Times New Roman" w:hAnsi="Times New Roman" w:cs="Times New Roman"/>
          <w:color w:val="000000" w:themeColor="text1"/>
        </w:rPr>
        <w:t>agenda</w:t>
      </w:r>
      <w:proofErr w:type="gramEnd"/>
    </w:p>
    <w:p w14:paraId="164BB650" w14:textId="77777777" w:rsidR="005B18E9" w:rsidRPr="00943933" w:rsidRDefault="005B18E9" w:rsidP="005B18E9">
      <w:pPr>
        <w:pStyle w:val="Footer"/>
        <w:numPr>
          <w:ilvl w:val="0"/>
          <w:numId w:val="2"/>
        </w:numPr>
        <w:tabs>
          <w:tab w:val="clear" w:pos="720"/>
          <w:tab w:val="clear" w:pos="4513"/>
          <w:tab w:val="clear" w:pos="9026"/>
        </w:tabs>
        <w:suppressAutoHyphens/>
        <w:jc w:val="both"/>
        <w:rPr>
          <w:rFonts w:ascii="Times New Roman" w:hAnsi="Times New Roman" w:cs="Times New Roman"/>
          <w:color w:val="000000" w:themeColor="text1"/>
        </w:rPr>
      </w:pPr>
      <w:r w:rsidRPr="00943933">
        <w:rPr>
          <w:rFonts w:ascii="Times New Roman" w:hAnsi="Times New Roman" w:cs="Times New Roman"/>
          <w:color w:val="000000" w:themeColor="text1"/>
        </w:rPr>
        <w:t xml:space="preserve">formulated the mathematics and geography curriculum blending the GCSE United Kingdom and the Hong Kong </w:t>
      </w:r>
      <w:proofErr w:type="gramStart"/>
      <w:r w:rsidRPr="00943933">
        <w:rPr>
          <w:rFonts w:ascii="Times New Roman" w:hAnsi="Times New Roman" w:cs="Times New Roman"/>
          <w:color w:val="000000" w:themeColor="text1"/>
        </w:rPr>
        <w:t>syllabus</w:t>
      </w:r>
      <w:proofErr w:type="gramEnd"/>
    </w:p>
    <w:p w14:paraId="719DDBDF" w14:textId="77777777" w:rsidR="005B18E9" w:rsidRPr="00943933" w:rsidRDefault="005B18E9" w:rsidP="005B18E9">
      <w:pPr>
        <w:pStyle w:val="Footer"/>
        <w:numPr>
          <w:ilvl w:val="0"/>
          <w:numId w:val="2"/>
        </w:numPr>
        <w:tabs>
          <w:tab w:val="clear" w:pos="720"/>
          <w:tab w:val="clear" w:pos="4513"/>
          <w:tab w:val="clear" w:pos="9026"/>
        </w:tabs>
        <w:suppressAutoHyphens/>
        <w:jc w:val="both"/>
        <w:rPr>
          <w:rFonts w:ascii="Times New Roman" w:hAnsi="Times New Roman" w:cs="Times New Roman"/>
          <w:color w:val="000000" w:themeColor="text1"/>
        </w:rPr>
      </w:pPr>
      <w:r w:rsidRPr="00943933">
        <w:rPr>
          <w:rFonts w:ascii="Times New Roman" w:hAnsi="Times New Roman" w:cs="Times New Roman"/>
          <w:color w:val="000000" w:themeColor="text1"/>
        </w:rPr>
        <w:lastRenderedPageBreak/>
        <w:t xml:space="preserve">assisted </w:t>
      </w:r>
      <w:proofErr w:type="gramStart"/>
      <w:r w:rsidRPr="00943933">
        <w:rPr>
          <w:rFonts w:ascii="Times New Roman" w:hAnsi="Times New Roman" w:cs="Times New Roman"/>
          <w:color w:val="000000" w:themeColor="text1"/>
        </w:rPr>
        <w:t>newly-established</w:t>
      </w:r>
      <w:proofErr w:type="gramEnd"/>
      <w:r w:rsidRPr="00943933">
        <w:rPr>
          <w:rFonts w:ascii="Times New Roman" w:hAnsi="Times New Roman" w:cs="Times New Roman"/>
          <w:color w:val="000000" w:themeColor="text1"/>
        </w:rPr>
        <w:t xml:space="preserve"> international schools in mainland China in developing both policy and curricula</w:t>
      </w:r>
    </w:p>
    <w:p w14:paraId="5008FEC9" w14:textId="77777777" w:rsidR="005B18E9" w:rsidRPr="00943933" w:rsidRDefault="005B18E9" w:rsidP="005B18E9">
      <w:pPr>
        <w:pStyle w:val="Footer"/>
        <w:numPr>
          <w:ilvl w:val="0"/>
          <w:numId w:val="2"/>
        </w:numPr>
        <w:tabs>
          <w:tab w:val="clear" w:pos="720"/>
          <w:tab w:val="clear" w:pos="4513"/>
          <w:tab w:val="clear" w:pos="9026"/>
        </w:tabs>
        <w:suppressAutoHyphens/>
        <w:jc w:val="both"/>
        <w:rPr>
          <w:rFonts w:ascii="Times New Roman" w:hAnsi="Times New Roman" w:cs="Times New Roman"/>
          <w:color w:val="000000" w:themeColor="text1"/>
        </w:rPr>
      </w:pPr>
      <w:r w:rsidRPr="00943933">
        <w:rPr>
          <w:rFonts w:ascii="Times New Roman" w:hAnsi="Times New Roman" w:cs="Times New Roman"/>
          <w:color w:val="000000" w:themeColor="text1"/>
        </w:rPr>
        <w:t xml:space="preserve">Formulated policy and procedures based on the school operational </w:t>
      </w:r>
      <w:proofErr w:type="gramStart"/>
      <w:r w:rsidRPr="00943933">
        <w:rPr>
          <w:rFonts w:ascii="Times New Roman" w:hAnsi="Times New Roman" w:cs="Times New Roman"/>
          <w:color w:val="000000" w:themeColor="text1"/>
        </w:rPr>
        <w:t>plan</w:t>
      </w:r>
      <w:proofErr w:type="gramEnd"/>
    </w:p>
    <w:p w14:paraId="042339C4" w14:textId="77777777" w:rsidR="005B18E9" w:rsidRPr="00943933" w:rsidRDefault="005B18E9" w:rsidP="005B18E9">
      <w:pPr>
        <w:pStyle w:val="Footer"/>
        <w:numPr>
          <w:ilvl w:val="0"/>
          <w:numId w:val="2"/>
        </w:numPr>
        <w:tabs>
          <w:tab w:val="clear" w:pos="720"/>
          <w:tab w:val="clear" w:pos="4513"/>
          <w:tab w:val="clear" w:pos="9026"/>
        </w:tabs>
        <w:suppressAutoHyphens/>
        <w:ind w:right="380"/>
        <w:jc w:val="both"/>
        <w:rPr>
          <w:rFonts w:ascii="Times New Roman" w:hAnsi="Times New Roman" w:cs="Times New Roman"/>
          <w:color w:val="000000" w:themeColor="text1"/>
        </w:rPr>
      </w:pPr>
      <w:r w:rsidRPr="00943933">
        <w:rPr>
          <w:rFonts w:ascii="Times New Roman" w:hAnsi="Times New Roman" w:cs="Times New Roman"/>
          <w:color w:val="000000" w:themeColor="text1"/>
        </w:rPr>
        <w:t>trained primary and secondary staff on educational technologies.</w:t>
      </w:r>
    </w:p>
    <w:p w14:paraId="566BD863" w14:textId="77777777" w:rsidR="005B18E9" w:rsidRPr="00943933" w:rsidRDefault="005B18E9" w:rsidP="005B18E9">
      <w:pPr>
        <w:suppressAutoHyphens/>
        <w:ind w:right="-540"/>
        <w:jc w:val="both"/>
        <w:rPr>
          <w:color w:val="000000" w:themeColor="text1"/>
          <w:sz w:val="22"/>
          <w:szCs w:val="22"/>
        </w:rPr>
      </w:pPr>
    </w:p>
    <w:p w14:paraId="0259330C" w14:textId="77777777" w:rsidR="005B18E9" w:rsidRPr="00943933" w:rsidRDefault="005B18E9" w:rsidP="005B18E9">
      <w:pPr>
        <w:suppressAutoHyphens/>
        <w:ind w:right="-540"/>
        <w:jc w:val="both"/>
        <w:rPr>
          <w:color w:val="000000" w:themeColor="text1"/>
          <w:sz w:val="22"/>
          <w:szCs w:val="22"/>
        </w:rPr>
      </w:pPr>
    </w:p>
    <w:p w14:paraId="3308081C" w14:textId="3499B4AB"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Aug 92</w:t>
      </w:r>
      <w:r w:rsidRPr="00943933">
        <w:rPr>
          <w:i/>
          <w:color w:val="000000" w:themeColor="text1"/>
          <w:sz w:val="22"/>
          <w:szCs w:val="22"/>
        </w:rPr>
        <w:t>–</w:t>
      </w:r>
      <w:r w:rsidRPr="00943933">
        <w:rPr>
          <w:color w:val="000000" w:themeColor="text1"/>
          <w:sz w:val="22"/>
          <w:szCs w:val="22"/>
        </w:rPr>
        <w:t>Dec 92</w:t>
      </w:r>
      <w:r w:rsidRPr="00943933">
        <w:rPr>
          <w:color w:val="000000" w:themeColor="text1"/>
          <w:sz w:val="22"/>
          <w:szCs w:val="22"/>
        </w:rPr>
        <w:tab/>
      </w:r>
      <w:r w:rsidR="00943933">
        <w:rPr>
          <w:color w:val="000000" w:themeColor="text1"/>
          <w:sz w:val="22"/>
          <w:szCs w:val="22"/>
        </w:rPr>
        <w:tab/>
      </w:r>
      <w:r w:rsidRPr="00943933">
        <w:rPr>
          <w:color w:val="000000" w:themeColor="text1"/>
          <w:sz w:val="22"/>
          <w:szCs w:val="22"/>
        </w:rPr>
        <w:t xml:space="preserve">NSW Aboriginal Educational Unit     </w:t>
      </w:r>
    </w:p>
    <w:p w14:paraId="562BEF38"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Role: Mathematics Home Tutor</w:t>
      </w:r>
    </w:p>
    <w:p w14:paraId="6E85080A" w14:textId="77777777" w:rsidR="005B18E9" w:rsidRPr="00943933" w:rsidRDefault="005B18E9" w:rsidP="005B18E9">
      <w:pPr>
        <w:suppressAutoHyphens/>
        <w:ind w:right="-540"/>
        <w:jc w:val="both"/>
        <w:rPr>
          <w:color w:val="000000" w:themeColor="text1"/>
          <w:sz w:val="22"/>
          <w:szCs w:val="22"/>
        </w:rPr>
      </w:pPr>
    </w:p>
    <w:p w14:paraId="00925987"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Feb 91</w:t>
      </w:r>
      <w:r w:rsidRPr="00943933">
        <w:rPr>
          <w:i/>
          <w:color w:val="000000" w:themeColor="text1"/>
          <w:sz w:val="22"/>
          <w:szCs w:val="22"/>
        </w:rPr>
        <w:t>–</w:t>
      </w:r>
      <w:r w:rsidRPr="00943933">
        <w:rPr>
          <w:color w:val="000000" w:themeColor="text1"/>
          <w:sz w:val="22"/>
          <w:szCs w:val="22"/>
        </w:rPr>
        <w:t xml:space="preserve"> Jul 93</w:t>
      </w:r>
      <w:r w:rsidRPr="00943933">
        <w:rPr>
          <w:color w:val="000000" w:themeColor="text1"/>
          <w:sz w:val="22"/>
          <w:szCs w:val="22"/>
        </w:rPr>
        <w:tab/>
      </w:r>
      <w:r w:rsidRPr="00943933">
        <w:rPr>
          <w:color w:val="000000" w:themeColor="text1"/>
          <w:sz w:val="22"/>
          <w:szCs w:val="22"/>
        </w:rPr>
        <w:tab/>
        <w:t>Saturday School of Community Languages (NSW)</w:t>
      </w:r>
    </w:p>
    <w:p w14:paraId="0981471E"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Grantham High School</w:t>
      </w:r>
    </w:p>
    <w:p w14:paraId="3F9210C8"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Role: Teacher of Spanish</w:t>
      </w:r>
    </w:p>
    <w:p w14:paraId="619AA78D" w14:textId="77777777" w:rsidR="005B18E9" w:rsidRPr="00943933" w:rsidRDefault="005B18E9" w:rsidP="005B18E9">
      <w:pPr>
        <w:suppressAutoHyphens/>
        <w:ind w:right="-540"/>
        <w:jc w:val="both"/>
        <w:rPr>
          <w:color w:val="000000" w:themeColor="text1"/>
          <w:sz w:val="22"/>
          <w:szCs w:val="22"/>
        </w:rPr>
      </w:pPr>
    </w:p>
    <w:p w14:paraId="051ABB1F" w14:textId="07B4D9B1"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Aug 91</w:t>
      </w:r>
      <w:r w:rsidRPr="00943933">
        <w:rPr>
          <w:i/>
          <w:color w:val="000000" w:themeColor="text1"/>
          <w:sz w:val="22"/>
          <w:szCs w:val="22"/>
        </w:rPr>
        <w:t>–</w:t>
      </w:r>
      <w:r w:rsidRPr="00943933">
        <w:rPr>
          <w:color w:val="000000" w:themeColor="text1"/>
          <w:sz w:val="22"/>
          <w:szCs w:val="22"/>
        </w:rPr>
        <w:t>Dec 91</w:t>
      </w:r>
      <w:r w:rsidRPr="00943933">
        <w:rPr>
          <w:color w:val="000000" w:themeColor="text1"/>
          <w:sz w:val="22"/>
          <w:szCs w:val="22"/>
        </w:rPr>
        <w:tab/>
      </w:r>
      <w:r w:rsidR="00943933">
        <w:rPr>
          <w:color w:val="000000" w:themeColor="text1"/>
          <w:sz w:val="22"/>
          <w:szCs w:val="22"/>
        </w:rPr>
        <w:tab/>
      </w:r>
      <w:r w:rsidRPr="00943933">
        <w:rPr>
          <w:color w:val="000000" w:themeColor="text1"/>
          <w:sz w:val="22"/>
          <w:szCs w:val="22"/>
        </w:rPr>
        <w:t>Homebush Boys' High School (NSW)</w:t>
      </w: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r>
    </w:p>
    <w:p w14:paraId="6D894124"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 xml:space="preserve">Role: Mathematics Teacher    </w:t>
      </w:r>
    </w:p>
    <w:p w14:paraId="4594FAB6" w14:textId="77777777" w:rsidR="005B18E9" w:rsidRPr="00943933" w:rsidRDefault="005B18E9" w:rsidP="005B18E9">
      <w:pPr>
        <w:suppressAutoHyphens/>
        <w:ind w:right="-540"/>
        <w:jc w:val="both"/>
        <w:rPr>
          <w:color w:val="000000" w:themeColor="text1"/>
          <w:sz w:val="22"/>
          <w:szCs w:val="22"/>
        </w:rPr>
      </w:pPr>
    </w:p>
    <w:p w14:paraId="7F630309"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Feb 91</w:t>
      </w:r>
      <w:r w:rsidRPr="00943933">
        <w:rPr>
          <w:i/>
          <w:color w:val="000000" w:themeColor="text1"/>
          <w:sz w:val="22"/>
          <w:szCs w:val="22"/>
        </w:rPr>
        <w:t>–</w:t>
      </w:r>
      <w:r w:rsidRPr="00943933">
        <w:rPr>
          <w:color w:val="000000" w:themeColor="text1"/>
          <w:sz w:val="22"/>
          <w:szCs w:val="22"/>
        </w:rPr>
        <w:t>Jul 93</w:t>
      </w:r>
      <w:r w:rsidRPr="00943933">
        <w:rPr>
          <w:color w:val="000000" w:themeColor="text1"/>
          <w:sz w:val="22"/>
          <w:szCs w:val="22"/>
        </w:rPr>
        <w:tab/>
      </w:r>
      <w:r w:rsidRPr="00943933">
        <w:rPr>
          <w:color w:val="000000" w:themeColor="text1"/>
          <w:sz w:val="22"/>
          <w:szCs w:val="22"/>
        </w:rPr>
        <w:tab/>
        <w:t xml:space="preserve">New South Wales Department of School Education </w:t>
      </w:r>
    </w:p>
    <w:p w14:paraId="14787831"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 xml:space="preserve">Role: High School Relief Mathematics Teacher    </w:t>
      </w:r>
    </w:p>
    <w:p w14:paraId="6CA7B675" w14:textId="77777777" w:rsidR="005B18E9" w:rsidRPr="00943933" w:rsidRDefault="005B18E9" w:rsidP="005B18E9">
      <w:pPr>
        <w:suppressAutoHyphens/>
        <w:ind w:right="-540"/>
        <w:jc w:val="both"/>
        <w:rPr>
          <w:color w:val="000000" w:themeColor="text1"/>
          <w:sz w:val="22"/>
          <w:szCs w:val="22"/>
        </w:rPr>
      </w:pPr>
    </w:p>
    <w:p w14:paraId="790F8B5B"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Feb 90</w:t>
      </w:r>
      <w:r w:rsidRPr="00943933">
        <w:rPr>
          <w:i/>
          <w:color w:val="000000" w:themeColor="text1"/>
          <w:sz w:val="22"/>
          <w:szCs w:val="22"/>
        </w:rPr>
        <w:t>–</w:t>
      </w:r>
      <w:r w:rsidRPr="00943933">
        <w:rPr>
          <w:color w:val="000000" w:themeColor="text1"/>
          <w:sz w:val="22"/>
          <w:szCs w:val="22"/>
        </w:rPr>
        <w:t>Jun90</w:t>
      </w:r>
      <w:r w:rsidRPr="00943933">
        <w:rPr>
          <w:color w:val="000000" w:themeColor="text1"/>
          <w:sz w:val="22"/>
          <w:szCs w:val="22"/>
        </w:rPr>
        <w:tab/>
      </w:r>
      <w:r w:rsidRPr="00943933">
        <w:rPr>
          <w:color w:val="000000" w:themeColor="text1"/>
          <w:sz w:val="22"/>
          <w:szCs w:val="22"/>
        </w:rPr>
        <w:tab/>
        <w:t>National University of Puno Altiplano (Peru)</w:t>
      </w:r>
    </w:p>
    <w:p w14:paraId="64620EC7"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Role: Mathematics Tutor</w:t>
      </w:r>
    </w:p>
    <w:p w14:paraId="20DDD7B7" w14:textId="77777777" w:rsidR="005B18E9" w:rsidRPr="00943933" w:rsidRDefault="005B18E9" w:rsidP="005B18E9">
      <w:pPr>
        <w:suppressAutoHyphens/>
        <w:ind w:right="-540"/>
        <w:jc w:val="both"/>
        <w:rPr>
          <w:color w:val="000000" w:themeColor="text1"/>
          <w:sz w:val="22"/>
          <w:szCs w:val="22"/>
        </w:rPr>
      </w:pPr>
    </w:p>
    <w:p w14:paraId="79A93EC6"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May 86</w:t>
      </w:r>
      <w:r w:rsidRPr="00943933">
        <w:rPr>
          <w:i/>
          <w:color w:val="000000" w:themeColor="text1"/>
          <w:sz w:val="22"/>
          <w:szCs w:val="22"/>
        </w:rPr>
        <w:t>–</w:t>
      </w:r>
      <w:r w:rsidRPr="00943933">
        <w:rPr>
          <w:color w:val="000000" w:themeColor="text1"/>
          <w:sz w:val="22"/>
          <w:szCs w:val="22"/>
        </w:rPr>
        <w:t>Apr 90</w:t>
      </w:r>
      <w:r w:rsidRPr="00943933">
        <w:rPr>
          <w:color w:val="000000" w:themeColor="text1"/>
          <w:sz w:val="22"/>
          <w:szCs w:val="22"/>
        </w:rPr>
        <w:tab/>
      </w:r>
      <w:r w:rsidRPr="00943933">
        <w:rPr>
          <w:color w:val="000000" w:themeColor="text1"/>
          <w:sz w:val="22"/>
          <w:szCs w:val="22"/>
        </w:rPr>
        <w:tab/>
        <w:t>Colegio San Carlos (Peru)</w:t>
      </w:r>
    </w:p>
    <w:p w14:paraId="6CDA3414"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 xml:space="preserve">Role: Mathematics Teacher    </w:t>
      </w:r>
    </w:p>
    <w:p w14:paraId="0A0CD0BD" w14:textId="77777777" w:rsidR="005B18E9" w:rsidRPr="00943933" w:rsidRDefault="005B18E9" w:rsidP="005B18E9">
      <w:pPr>
        <w:suppressAutoHyphens/>
        <w:ind w:right="-540"/>
        <w:jc w:val="both"/>
        <w:rPr>
          <w:color w:val="000000" w:themeColor="text1"/>
          <w:sz w:val="22"/>
          <w:szCs w:val="22"/>
        </w:rPr>
      </w:pPr>
    </w:p>
    <w:p w14:paraId="28B0A4AC" w14:textId="77777777" w:rsidR="005B18E9" w:rsidRPr="00943933" w:rsidRDefault="005B18E9" w:rsidP="005B18E9">
      <w:pPr>
        <w:suppressAutoHyphens/>
        <w:ind w:right="-540"/>
        <w:jc w:val="both"/>
        <w:rPr>
          <w:color w:val="000000" w:themeColor="text1"/>
          <w:sz w:val="22"/>
          <w:szCs w:val="22"/>
          <w:lang w:val="es-ES_tradnl"/>
        </w:rPr>
      </w:pPr>
      <w:r w:rsidRPr="00943933">
        <w:rPr>
          <w:color w:val="000000" w:themeColor="text1"/>
          <w:sz w:val="22"/>
          <w:szCs w:val="22"/>
          <w:lang w:val="es-ES_tradnl"/>
        </w:rPr>
        <w:t xml:space="preserve">May 83 </w:t>
      </w:r>
      <w:r w:rsidRPr="00943933">
        <w:rPr>
          <w:i/>
          <w:color w:val="000000" w:themeColor="text1"/>
          <w:sz w:val="22"/>
          <w:szCs w:val="22"/>
          <w:lang w:val="es-ES_tradnl"/>
        </w:rPr>
        <w:t xml:space="preserve">– </w:t>
      </w:r>
      <w:proofErr w:type="spellStart"/>
      <w:r w:rsidRPr="00943933">
        <w:rPr>
          <w:color w:val="000000" w:themeColor="text1"/>
          <w:sz w:val="22"/>
          <w:szCs w:val="22"/>
          <w:lang w:val="es-ES_tradnl"/>
        </w:rPr>
        <w:t>Apr</w:t>
      </w:r>
      <w:proofErr w:type="spellEnd"/>
      <w:r w:rsidRPr="00943933">
        <w:rPr>
          <w:color w:val="000000" w:themeColor="text1"/>
          <w:sz w:val="22"/>
          <w:szCs w:val="22"/>
          <w:lang w:val="es-ES_tradnl"/>
        </w:rPr>
        <w:t xml:space="preserve"> 85</w:t>
      </w:r>
      <w:r w:rsidRPr="00943933">
        <w:rPr>
          <w:color w:val="000000" w:themeColor="text1"/>
          <w:sz w:val="22"/>
          <w:szCs w:val="22"/>
          <w:lang w:val="es-ES_tradnl"/>
        </w:rPr>
        <w:tab/>
        <w:t xml:space="preserve">Colegio </w:t>
      </w:r>
      <w:proofErr w:type="spellStart"/>
      <w:r w:rsidRPr="00943933">
        <w:rPr>
          <w:color w:val="000000" w:themeColor="text1"/>
          <w:sz w:val="22"/>
          <w:szCs w:val="22"/>
          <w:lang w:val="es-ES_tradnl"/>
        </w:rPr>
        <w:t>Maria</w:t>
      </w:r>
      <w:proofErr w:type="spellEnd"/>
      <w:r w:rsidRPr="00943933">
        <w:rPr>
          <w:color w:val="000000" w:themeColor="text1"/>
          <w:sz w:val="22"/>
          <w:szCs w:val="22"/>
          <w:lang w:val="es-ES_tradnl"/>
        </w:rPr>
        <w:t xml:space="preserve"> Auxiliadora (</w:t>
      </w:r>
      <w:proofErr w:type="spellStart"/>
      <w:r w:rsidRPr="00943933">
        <w:rPr>
          <w:color w:val="000000" w:themeColor="text1"/>
          <w:sz w:val="22"/>
          <w:szCs w:val="22"/>
          <w:lang w:val="es-ES_tradnl"/>
        </w:rPr>
        <w:t>Peru</w:t>
      </w:r>
      <w:proofErr w:type="spellEnd"/>
      <w:r w:rsidRPr="00943933">
        <w:rPr>
          <w:color w:val="000000" w:themeColor="text1"/>
          <w:sz w:val="22"/>
          <w:szCs w:val="22"/>
          <w:lang w:val="es-ES_tradnl"/>
        </w:rPr>
        <w:t>)</w:t>
      </w:r>
    </w:p>
    <w:p w14:paraId="1BAA354D"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lang w:val="es-ES_tradnl"/>
        </w:rPr>
        <w:tab/>
      </w:r>
      <w:r w:rsidRPr="00943933">
        <w:rPr>
          <w:color w:val="000000" w:themeColor="text1"/>
          <w:sz w:val="22"/>
          <w:szCs w:val="22"/>
          <w:lang w:val="es-ES_tradnl"/>
        </w:rPr>
        <w:tab/>
      </w:r>
      <w:r w:rsidRPr="00943933">
        <w:rPr>
          <w:color w:val="000000" w:themeColor="text1"/>
          <w:sz w:val="22"/>
          <w:szCs w:val="22"/>
          <w:lang w:val="es-ES_tradnl"/>
        </w:rPr>
        <w:tab/>
      </w:r>
      <w:r w:rsidRPr="00943933">
        <w:rPr>
          <w:color w:val="000000" w:themeColor="text1"/>
          <w:sz w:val="22"/>
          <w:szCs w:val="22"/>
        </w:rPr>
        <w:t>Role: English teacher</w:t>
      </w:r>
    </w:p>
    <w:p w14:paraId="6BCB8424" w14:textId="77777777" w:rsidR="005B18E9" w:rsidRPr="00943933" w:rsidRDefault="005B18E9" w:rsidP="005B18E9">
      <w:pPr>
        <w:suppressAutoHyphens/>
        <w:ind w:right="-540"/>
        <w:jc w:val="both"/>
        <w:rPr>
          <w:color w:val="000000" w:themeColor="text1"/>
          <w:sz w:val="22"/>
          <w:szCs w:val="22"/>
        </w:rPr>
      </w:pPr>
    </w:p>
    <w:p w14:paraId="7999499E" w14:textId="77777777" w:rsidR="005B18E9" w:rsidRPr="00943933" w:rsidRDefault="005B18E9" w:rsidP="005B18E9">
      <w:pPr>
        <w:suppressAutoHyphens/>
        <w:ind w:right="-540"/>
        <w:jc w:val="both"/>
        <w:rPr>
          <w:color w:val="000000" w:themeColor="text1"/>
          <w:sz w:val="22"/>
          <w:szCs w:val="22"/>
        </w:rPr>
      </w:pPr>
      <w:r w:rsidRPr="00943933">
        <w:rPr>
          <w:color w:val="000000" w:themeColor="text1"/>
          <w:sz w:val="22"/>
          <w:szCs w:val="22"/>
        </w:rPr>
        <w:t xml:space="preserve">Apr 80 </w:t>
      </w:r>
      <w:r w:rsidRPr="00943933">
        <w:rPr>
          <w:i/>
          <w:color w:val="000000" w:themeColor="text1"/>
          <w:sz w:val="22"/>
          <w:szCs w:val="22"/>
        </w:rPr>
        <w:t>–</w:t>
      </w:r>
      <w:r w:rsidRPr="00943933">
        <w:rPr>
          <w:color w:val="000000" w:themeColor="text1"/>
          <w:sz w:val="22"/>
          <w:szCs w:val="22"/>
        </w:rPr>
        <w:t xml:space="preserve"> May 81</w:t>
      </w:r>
      <w:r w:rsidRPr="00943933">
        <w:rPr>
          <w:color w:val="000000" w:themeColor="text1"/>
          <w:sz w:val="22"/>
          <w:szCs w:val="22"/>
        </w:rPr>
        <w:tab/>
        <w:t>Radio Baha’i of Lake Titicaca (Peru/Bolivia)</w:t>
      </w:r>
    </w:p>
    <w:p w14:paraId="08AA2C03" w14:textId="77777777" w:rsidR="005B18E9" w:rsidRPr="00943933" w:rsidRDefault="005B18E9" w:rsidP="005B18E9">
      <w:pPr>
        <w:autoSpaceDE w:val="0"/>
        <w:autoSpaceDN w:val="0"/>
        <w:adjustRightInd w:val="0"/>
        <w:ind w:left="1440" w:firstLine="720"/>
        <w:rPr>
          <w:color w:val="000000" w:themeColor="text1"/>
          <w:sz w:val="22"/>
          <w:szCs w:val="22"/>
        </w:rPr>
      </w:pPr>
      <w:r w:rsidRPr="00943933">
        <w:rPr>
          <w:color w:val="000000" w:themeColor="text1"/>
          <w:sz w:val="22"/>
          <w:szCs w:val="22"/>
        </w:rPr>
        <w:t>General Manager</w:t>
      </w:r>
    </w:p>
    <w:p w14:paraId="03671B14" w14:textId="77777777" w:rsidR="005B18E9" w:rsidRPr="00943933" w:rsidRDefault="005B18E9" w:rsidP="00232ACF">
      <w:pPr>
        <w:pStyle w:val="ListParagraph"/>
        <w:numPr>
          <w:ilvl w:val="0"/>
          <w:numId w:val="21"/>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Managed socio-economic development projects among indigenous populations in the Peruvian and Bolivian Andes</w:t>
      </w:r>
    </w:p>
    <w:p w14:paraId="25867348" w14:textId="77777777" w:rsidR="005B18E9" w:rsidRPr="00943933" w:rsidRDefault="005B18E9" w:rsidP="00232ACF">
      <w:pPr>
        <w:pStyle w:val="ListParagraph"/>
        <w:numPr>
          <w:ilvl w:val="0"/>
          <w:numId w:val="21"/>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spacing w:val="-3"/>
        </w:rPr>
        <w:t xml:space="preserve">Worked with </w:t>
      </w:r>
      <w:r w:rsidRPr="00943933">
        <w:rPr>
          <w:rFonts w:ascii="Times New Roman" w:hAnsi="Times New Roman" w:cs="Times New Roman"/>
          <w:color w:val="000000" w:themeColor="text1"/>
        </w:rPr>
        <w:t xml:space="preserve">governmental and non-governmental organisations such as </w:t>
      </w:r>
      <w:proofErr w:type="gramStart"/>
      <w:r w:rsidRPr="00943933">
        <w:rPr>
          <w:rFonts w:ascii="Times New Roman" w:hAnsi="Times New Roman" w:cs="Times New Roman"/>
          <w:color w:val="000000" w:themeColor="text1"/>
        </w:rPr>
        <w:t>UNICEF</w:t>
      </w:r>
      <w:proofErr w:type="gramEnd"/>
    </w:p>
    <w:p w14:paraId="320160A8" w14:textId="77777777" w:rsidR="005B18E9" w:rsidRPr="00943933" w:rsidRDefault="005B18E9" w:rsidP="00232ACF">
      <w:pPr>
        <w:pStyle w:val="ListParagraph"/>
        <w:numPr>
          <w:ilvl w:val="0"/>
          <w:numId w:val="21"/>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 xml:space="preserve">Initiated development projects in the areas of numeracy, literacy, agriculture, vocational </w:t>
      </w:r>
      <w:proofErr w:type="gramStart"/>
      <w:r w:rsidRPr="00943933">
        <w:rPr>
          <w:rFonts w:ascii="Times New Roman" w:hAnsi="Times New Roman" w:cs="Times New Roman"/>
          <w:color w:val="000000" w:themeColor="text1"/>
        </w:rPr>
        <w:t>education</w:t>
      </w:r>
      <w:proofErr w:type="gramEnd"/>
      <w:r w:rsidRPr="00943933">
        <w:rPr>
          <w:rFonts w:ascii="Times New Roman" w:hAnsi="Times New Roman" w:cs="Times New Roman"/>
          <w:color w:val="000000" w:themeColor="text1"/>
        </w:rPr>
        <w:t xml:space="preserve"> and primary health care.</w:t>
      </w:r>
    </w:p>
    <w:p w14:paraId="79E5DC27" w14:textId="77777777" w:rsidR="005B18E9" w:rsidRPr="00943933" w:rsidRDefault="005B18E9" w:rsidP="00232ACF">
      <w:pPr>
        <w:pStyle w:val="ListParagraph"/>
        <w:numPr>
          <w:ilvl w:val="0"/>
          <w:numId w:val="21"/>
        </w:numPr>
        <w:spacing w:after="0" w:line="240" w:lineRule="auto"/>
        <w:rPr>
          <w:rFonts w:ascii="Times New Roman" w:hAnsi="Times New Roman" w:cs="Times New Roman"/>
          <w:color w:val="000000" w:themeColor="text1"/>
        </w:rPr>
      </w:pPr>
      <w:r w:rsidRPr="00943933">
        <w:rPr>
          <w:rFonts w:ascii="Times New Roman" w:hAnsi="Times New Roman" w:cs="Times New Roman"/>
          <w:color w:val="000000" w:themeColor="text1"/>
        </w:rPr>
        <w:t>Trained staff and tertiary education students in the principles of educational broadcasting.</w:t>
      </w:r>
    </w:p>
    <w:p w14:paraId="19E335C4" w14:textId="77777777" w:rsidR="000E188A" w:rsidRPr="00943933" w:rsidRDefault="000E188A" w:rsidP="005B18E9">
      <w:pPr>
        <w:ind w:left="720" w:right="279"/>
        <w:jc w:val="both"/>
        <w:rPr>
          <w:color w:val="000000" w:themeColor="text1"/>
          <w:sz w:val="22"/>
          <w:szCs w:val="22"/>
        </w:rPr>
      </w:pPr>
    </w:p>
    <w:p w14:paraId="48D54EAC" w14:textId="77777777" w:rsidR="005B18E9" w:rsidRPr="00943933" w:rsidRDefault="005B18E9" w:rsidP="005B18E9">
      <w:pPr>
        <w:ind w:left="720" w:right="279"/>
        <w:jc w:val="both"/>
        <w:rPr>
          <w:color w:val="000000" w:themeColor="text1"/>
          <w:sz w:val="22"/>
          <w:szCs w:val="22"/>
        </w:rPr>
      </w:pPr>
      <w:r w:rsidRPr="00943933">
        <w:rPr>
          <w:color w:val="000000" w:themeColor="text1"/>
          <w:sz w:val="22"/>
          <w:szCs w:val="22"/>
        </w:rPr>
        <w:t> </w:t>
      </w:r>
    </w:p>
    <w:tbl>
      <w:tblPr>
        <w:tblStyle w:val="TableGrid"/>
        <w:tblW w:w="0" w:type="auto"/>
        <w:shd w:val="clear" w:color="auto" w:fill="D9D9D9" w:themeFill="background1" w:themeFillShade="D9"/>
        <w:tblLook w:val="04A0" w:firstRow="1" w:lastRow="0" w:firstColumn="1" w:lastColumn="0" w:noHBand="0" w:noVBand="1"/>
      </w:tblPr>
      <w:tblGrid>
        <w:gridCol w:w="9016"/>
      </w:tblGrid>
      <w:tr w:rsidR="00A4767F" w:rsidRPr="00943933" w14:paraId="12B7B6E3" w14:textId="77777777" w:rsidTr="00C52115">
        <w:tc>
          <w:tcPr>
            <w:tcW w:w="9242" w:type="dxa"/>
            <w:shd w:val="clear" w:color="auto" w:fill="D9D9D9" w:themeFill="background1" w:themeFillShade="D9"/>
          </w:tcPr>
          <w:p w14:paraId="3A3808D5" w14:textId="77777777" w:rsidR="005B18E9" w:rsidRPr="00943933" w:rsidRDefault="005B18E9" w:rsidP="00C52115">
            <w:pPr>
              <w:suppressAutoHyphens/>
              <w:jc w:val="both"/>
              <w:rPr>
                <w:b/>
                <w:color w:val="000000" w:themeColor="text1"/>
                <w:sz w:val="22"/>
                <w:szCs w:val="22"/>
              </w:rPr>
            </w:pPr>
            <w:r w:rsidRPr="00943933">
              <w:rPr>
                <w:b/>
                <w:color w:val="000000" w:themeColor="text1"/>
                <w:sz w:val="22"/>
                <w:szCs w:val="22"/>
              </w:rPr>
              <w:t>AWARDS</w:t>
            </w:r>
          </w:p>
        </w:tc>
      </w:tr>
    </w:tbl>
    <w:p w14:paraId="2CEFDE56" w14:textId="77777777" w:rsidR="005B18E9" w:rsidRPr="00943933" w:rsidRDefault="005B18E9" w:rsidP="005B18E9">
      <w:pPr>
        <w:ind w:right="-540"/>
        <w:jc w:val="both"/>
        <w:rPr>
          <w:color w:val="000000" w:themeColor="text1"/>
          <w:sz w:val="22"/>
          <w:szCs w:val="22"/>
        </w:rPr>
      </w:pPr>
    </w:p>
    <w:p w14:paraId="6C3F3900" w14:textId="4B93E43B" w:rsidR="00BC503F" w:rsidRPr="00943933" w:rsidRDefault="00BC503F" w:rsidP="005B18E9">
      <w:pPr>
        <w:ind w:right="-540"/>
        <w:jc w:val="both"/>
        <w:rPr>
          <w:color w:val="000000" w:themeColor="text1"/>
          <w:sz w:val="22"/>
          <w:szCs w:val="22"/>
        </w:rPr>
      </w:pPr>
      <w:r w:rsidRPr="00943933">
        <w:rPr>
          <w:color w:val="000000" w:themeColor="text1"/>
          <w:sz w:val="22"/>
          <w:szCs w:val="22"/>
        </w:rPr>
        <w:t>2017</w:t>
      </w: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Australian College of Educators</w:t>
      </w:r>
    </w:p>
    <w:p w14:paraId="1E4EAEC8" w14:textId="6891220A" w:rsidR="00BC503F" w:rsidRPr="00943933" w:rsidRDefault="00BC503F" w:rsidP="005B18E9">
      <w:pPr>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Alan Laughlin Award for Educational leadership</w:t>
      </w:r>
    </w:p>
    <w:p w14:paraId="093141BE" w14:textId="77777777" w:rsidR="005B18E9" w:rsidRPr="00943933" w:rsidRDefault="005B18E9" w:rsidP="005B18E9">
      <w:pPr>
        <w:ind w:right="-540"/>
        <w:jc w:val="both"/>
        <w:rPr>
          <w:color w:val="000000" w:themeColor="text1"/>
          <w:sz w:val="22"/>
          <w:szCs w:val="22"/>
        </w:rPr>
      </w:pPr>
      <w:r w:rsidRPr="00943933">
        <w:rPr>
          <w:color w:val="000000" w:themeColor="text1"/>
          <w:sz w:val="22"/>
          <w:szCs w:val="22"/>
        </w:rPr>
        <w:t>2010</w:t>
      </w: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Vice Chancellor Award for Programs that Enhance Learning</w:t>
      </w:r>
    </w:p>
    <w:p w14:paraId="41B3C7DA" w14:textId="77777777" w:rsidR="005B18E9" w:rsidRPr="00943933" w:rsidRDefault="005B18E9" w:rsidP="005B18E9">
      <w:pPr>
        <w:ind w:right="-540"/>
        <w:jc w:val="both"/>
        <w:rPr>
          <w:color w:val="000000" w:themeColor="text1"/>
          <w:sz w:val="22"/>
          <w:szCs w:val="22"/>
        </w:rPr>
      </w:pPr>
      <w:r w:rsidRPr="00943933">
        <w:rPr>
          <w:color w:val="000000" w:themeColor="text1"/>
          <w:sz w:val="22"/>
          <w:szCs w:val="22"/>
        </w:rPr>
        <w:tab/>
      </w:r>
      <w:r w:rsidRPr="00943933">
        <w:rPr>
          <w:color w:val="000000" w:themeColor="text1"/>
          <w:sz w:val="22"/>
          <w:szCs w:val="22"/>
        </w:rPr>
        <w:tab/>
      </w:r>
      <w:r w:rsidRPr="00943933">
        <w:rPr>
          <w:color w:val="000000" w:themeColor="text1"/>
          <w:sz w:val="22"/>
          <w:szCs w:val="22"/>
        </w:rPr>
        <w:tab/>
        <w:t>Macquarie University</w:t>
      </w:r>
    </w:p>
    <w:p w14:paraId="2906C805" w14:textId="77777777" w:rsidR="005B18E9" w:rsidRPr="00943933" w:rsidRDefault="005B18E9" w:rsidP="00232ACF">
      <w:pPr>
        <w:numPr>
          <w:ilvl w:val="0"/>
          <w:numId w:val="12"/>
        </w:numPr>
        <w:ind w:right="-540" w:hanging="840"/>
        <w:jc w:val="both"/>
        <w:rPr>
          <w:i/>
          <w:color w:val="000000" w:themeColor="text1"/>
          <w:sz w:val="22"/>
          <w:szCs w:val="22"/>
        </w:rPr>
      </w:pPr>
      <w:r w:rsidRPr="00943933">
        <w:rPr>
          <w:color w:val="000000" w:themeColor="text1"/>
          <w:sz w:val="22"/>
          <w:szCs w:val="22"/>
        </w:rPr>
        <w:t xml:space="preserve">                    </w:t>
      </w:r>
      <w:r w:rsidRPr="00943933">
        <w:rPr>
          <w:color w:val="000000" w:themeColor="text1"/>
          <w:sz w:val="22"/>
          <w:szCs w:val="22"/>
        </w:rPr>
        <w:tab/>
        <w:t xml:space="preserve">Minister’s </w:t>
      </w:r>
      <w:r w:rsidRPr="00943933">
        <w:rPr>
          <w:i/>
          <w:color w:val="000000" w:themeColor="text1"/>
          <w:sz w:val="22"/>
          <w:szCs w:val="22"/>
        </w:rPr>
        <w:t xml:space="preserve">Excellence in the Integration of Information </w:t>
      </w:r>
    </w:p>
    <w:p w14:paraId="043428C9" w14:textId="77777777" w:rsidR="005B18E9" w:rsidRPr="00943933" w:rsidRDefault="005B18E9" w:rsidP="005B18E9">
      <w:pPr>
        <w:ind w:left="2160" w:right="-540"/>
        <w:jc w:val="both"/>
        <w:rPr>
          <w:color w:val="000000" w:themeColor="text1"/>
          <w:sz w:val="22"/>
          <w:szCs w:val="22"/>
        </w:rPr>
      </w:pPr>
      <w:r w:rsidRPr="00943933">
        <w:rPr>
          <w:i/>
          <w:color w:val="000000" w:themeColor="text1"/>
          <w:sz w:val="22"/>
          <w:szCs w:val="22"/>
        </w:rPr>
        <w:t xml:space="preserve">and Communication Technologies </w:t>
      </w:r>
      <w:r w:rsidRPr="00943933">
        <w:rPr>
          <w:color w:val="000000" w:themeColor="text1"/>
          <w:sz w:val="22"/>
          <w:szCs w:val="22"/>
        </w:rPr>
        <w:t xml:space="preserve">2005 Award. </w:t>
      </w:r>
    </w:p>
    <w:p w14:paraId="600D46A3" w14:textId="77777777" w:rsidR="005B18E9" w:rsidRPr="00943933" w:rsidRDefault="005B18E9" w:rsidP="00232ACF">
      <w:pPr>
        <w:numPr>
          <w:ilvl w:val="0"/>
          <w:numId w:val="11"/>
        </w:numPr>
        <w:tabs>
          <w:tab w:val="clear" w:pos="2520"/>
          <w:tab w:val="num" w:pos="2160"/>
        </w:tabs>
        <w:ind w:right="-540" w:hanging="2520"/>
        <w:jc w:val="both"/>
        <w:rPr>
          <w:color w:val="000000" w:themeColor="text1"/>
          <w:sz w:val="22"/>
          <w:szCs w:val="22"/>
        </w:rPr>
      </w:pPr>
      <w:r w:rsidRPr="00943933">
        <w:rPr>
          <w:color w:val="000000" w:themeColor="text1"/>
          <w:sz w:val="22"/>
          <w:szCs w:val="22"/>
        </w:rPr>
        <w:t xml:space="preserve">Australian Information Industry Association Mentorship – DET ICT </w:t>
      </w:r>
    </w:p>
    <w:p w14:paraId="785BCE14" w14:textId="77777777" w:rsidR="005B18E9" w:rsidRPr="00943933" w:rsidRDefault="005B18E9" w:rsidP="005B18E9">
      <w:pPr>
        <w:tabs>
          <w:tab w:val="left" w:pos="2160"/>
        </w:tabs>
        <w:ind w:left="360" w:right="-540" w:firstLine="1800"/>
        <w:jc w:val="both"/>
        <w:rPr>
          <w:color w:val="000000" w:themeColor="text1"/>
          <w:sz w:val="22"/>
          <w:szCs w:val="22"/>
        </w:rPr>
      </w:pPr>
      <w:r w:rsidRPr="00943933">
        <w:rPr>
          <w:color w:val="000000" w:themeColor="text1"/>
          <w:sz w:val="22"/>
          <w:szCs w:val="22"/>
        </w:rPr>
        <w:t>Teachers Awards Program.</w:t>
      </w:r>
    </w:p>
    <w:p w14:paraId="74FDC08F" w14:textId="77777777" w:rsidR="005B18E9" w:rsidRPr="00943933" w:rsidRDefault="005B18E9" w:rsidP="00232ACF">
      <w:pPr>
        <w:numPr>
          <w:ilvl w:val="0"/>
          <w:numId w:val="10"/>
        </w:numPr>
        <w:ind w:left="2127" w:right="-540" w:hanging="2127"/>
        <w:jc w:val="both"/>
        <w:rPr>
          <w:color w:val="000000" w:themeColor="text1"/>
          <w:sz w:val="22"/>
          <w:szCs w:val="22"/>
        </w:rPr>
      </w:pPr>
      <w:r w:rsidRPr="00943933">
        <w:rPr>
          <w:color w:val="000000" w:themeColor="text1"/>
          <w:sz w:val="22"/>
          <w:szCs w:val="22"/>
        </w:rPr>
        <w:t xml:space="preserve"> Recipient: Commonwealth Postgraduate Research Award to </w:t>
      </w:r>
    </w:p>
    <w:p w14:paraId="1A850E6A" w14:textId="1001654E" w:rsidR="00922A2F" w:rsidRPr="00943933" w:rsidRDefault="005B18E9" w:rsidP="000A2838">
      <w:pPr>
        <w:ind w:left="1460" w:right="-540" w:firstLine="700"/>
        <w:jc w:val="both"/>
        <w:rPr>
          <w:color w:val="000000" w:themeColor="text1"/>
          <w:sz w:val="22"/>
          <w:szCs w:val="22"/>
        </w:rPr>
      </w:pPr>
      <w:r w:rsidRPr="00943933">
        <w:rPr>
          <w:color w:val="000000" w:themeColor="text1"/>
          <w:sz w:val="22"/>
          <w:szCs w:val="22"/>
        </w:rPr>
        <w:t>undertake EdD (University of New England)</w:t>
      </w:r>
    </w:p>
    <w:p w14:paraId="56C38E4A" w14:textId="77777777" w:rsidR="00922A2F" w:rsidRPr="00943933" w:rsidRDefault="00922A2F" w:rsidP="005B18E9">
      <w:pPr>
        <w:rPr>
          <w:color w:val="000000" w:themeColor="text1"/>
          <w:sz w:val="22"/>
          <w:szCs w:val="22"/>
          <w:lang w:eastAsia="en-AU"/>
        </w:rPr>
      </w:pPr>
    </w:p>
    <w:p w14:paraId="057C7E71" w14:textId="2BE1DFD1" w:rsidR="00E8126D" w:rsidRDefault="00E8126D" w:rsidP="00E8126D">
      <w:pPr>
        <w:ind w:left="720"/>
        <w:rPr>
          <w:color w:val="000000" w:themeColor="text1"/>
          <w:sz w:val="22"/>
          <w:szCs w:val="22"/>
          <w:lang w:eastAsia="en-AU"/>
        </w:rPr>
      </w:pPr>
    </w:p>
    <w:p w14:paraId="13542567" w14:textId="1E2B970B" w:rsidR="00736696" w:rsidRDefault="00736696" w:rsidP="00E8126D">
      <w:pPr>
        <w:ind w:left="720"/>
        <w:rPr>
          <w:color w:val="000000" w:themeColor="text1"/>
          <w:sz w:val="22"/>
          <w:szCs w:val="22"/>
          <w:lang w:eastAsia="en-AU"/>
        </w:rPr>
      </w:pPr>
    </w:p>
    <w:p w14:paraId="094E446F" w14:textId="77777777" w:rsidR="00736696" w:rsidRPr="00943933" w:rsidRDefault="00736696" w:rsidP="00E8126D">
      <w:pPr>
        <w:ind w:left="720"/>
        <w:rPr>
          <w:color w:val="000000" w:themeColor="text1"/>
          <w:sz w:val="22"/>
          <w:szCs w:val="22"/>
          <w:lang w:eastAsia="en-AU"/>
        </w:rPr>
      </w:pPr>
    </w:p>
    <w:tbl>
      <w:tblPr>
        <w:tblStyle w:val="TableGrid"/>
        <w:tblW w:w="0" w:type="auto"/>
        <w:shd w:val="clear" w:color="auto" w:fill="D9D9D9" w:themeFill="background1" w:themeFillShade="D9"/>
        <w:tblLook w:val="04A0" w:firstRow="1" w:lastRow="0" w:firstColumn="1" w:lastColumn="0" w:noHBand="0" w:noVBand="1"/>
      </w:tblPr>
      <w:tblGrid>
        <w:gridCol w:w="9016"/>
      </w:tblGrid>
      <w:tr w:rsidR="00A4767F" w:rsidRPr="00943933" w14:paraId="3653A600" w14:textId="77777777" w:rsidTr="00C52115">
        <w:tc>
          <w:tcPr>
            <w:tcW w:w="9242" w:type="dxa"/>
            <w:shd w:val="clear" w:color="auto" w:fill="D9D9D9" w:themeFill="background1" w:themeFillShade="D9"/>
          </w:tcPr>
          <w:p w14:paraId="1592A86A" w14:textId="77777777" w:rsidR="005B18E9" w:rsidRPr="00943933" w:rsidRDefault="005B18E9" w:rsidP="00C52115">
            <w:pPr>
              <w:rPr>
                <w:b/>
                <w:bCs/>
                <w:color w:val="000000" w:themeColor="text1"/>
                <w:sz w:val="22"/>
                <w:szCs w:val="22"/>
                <w:lang w:eastAsia="en-AU"/>
              </w:rPr>
            </w:pPr>
            <w:r w:rsidRPr="00943933">
              <w:rPr>
                <w:b/>
                <w:bCs/>
                <w:caps/>
                <w:color w:val="000000" w:themeColor="text1"/>
                <w:sz w:val="22"/>
                <w:szCs w:val="22"/>
                <w:lang w:eastAsia="en-AU"/>
              </w:rPr>
              <w:lastRenderedPageBreak/>
              <w:t>Editorial Boards</w:t>
            </w:r>
          </w:p>
        </w:tc>
      </w:tr>
    </w:tbl>
    <w:p w14:paraId="42143062" w14:textId="77777777" w:rsidR="005B18E9" w:rsidRPr="00943933" w:rsidRDefault="005B18E9" w:rsidP="005B18E9">
      <w:pPr>
        <w:rPr>
          <w:b/>
          <w:bCs/>
          <w:color w:val="000000" w:themeColor="text1"/>
          <w:sz w:val="22"/>
          <w:szCs w:val="22"/>
          <w:lang w:eastAsia="en-AU"/>
        </w:rPr>
      </w:pPr>
    </w:p>
    <w:p w14:paraId="1B90E609" w14:textId="77777777" w:rsidR="005B18E9" w:rsidRPr="00943933" w:rsidRDefault="005B18E9" w:rsidP="00943933">
      <w:pPr>
        <w:pStyle w:val="ListParagraph"/>
        <w:numPr>
          <w:ilvl w:val="0"/>
          <w:numId w:val="40"/>
        </w:numPr>
        <w:rPr>
          <w:rFonts w:ascii="Times New Roman" w:hAnsi="Times New Roman" w:cs="Times New Roman"/>
        </w:rPr>
      </w:pPr>
      <w:r w:rsidRPr="00943933">
        <w:rPr>
          <w:rFonts w:ascii="Times New Roman" w:hAnsi="Times New Roman" w:cs="Times New Roman"/>
        </w:rPr>
        <w:t>Journal of Education and Learning</w:t>
      </w:r>
    </w:p>
    <w:p w14:paraId="3FF28662" w14:textId="16338AE0" w:rsidR="005B18E9" w:rsidRPr="00943933" w:rsidRDefault="005B18E9" w:rsidP="00943933">
      <w:pPr>
        <w:pStyle w:val="ListParagraph"/>
        <w:numPr>
          <w:ilvl w:val="0"/>
          <w:numId w:val="40"/>
        </w:numPr>
        <w:rPr>
          <w:rFonts w:ascii="Times New Roman" w:hAnsi="Times New Roman" w:cs="Times New Roman"/>
          <w:lang w:eastAsia="en-AU"/>
        </w:rPr>
      </w:pPr>
      <w:r w:rsidRPr="00943933">
        <w:rPr>
          <w:rFonts w:ascii="Times New Roman" w:hAnsi="Times New Roman" w:cs="Times New Roman"/>
        </w:rPr>
        <w:t>International Journal of Education and Human Developments</w:t>
      </w:r>
    </w:p>
    <w:p w14:paraId="52637BAE" w14:textId="4801AB9D" w:rsidR="00900E70" w:rsidRPr="00943933" w:rsidRDefault="00943933" w:rsidP="00943933">
      <w:pPr>
        <w:pStyle w:val="ListParagraph"/>
        <w:numPr>
          <w:ilvl w:val="0"/>
          <w:numId w:val="40"/>
        </w:numPr>
        <w:rPr>
          <w:rFonts w:ascii="Times New Roman" w:hAnsi="Times New Roman" w:cs="Times New Roman"/>
        </w:rPr>
      </w:pPr>
      <w:r w:rsidRPr="00943933">
        <w:rPr>
          <w:rFonts w:ascii="Times New Roman" w:hAnsi="Times New Roman" w:cs="Times New Roman"/>
        </w:rPr>
        <w:t>A</w:t>
      </w:r>
      <w:r w:rsidR="00900E70" w:rsidRPr="00943933">
        <w:rPr>
          <w:rFonts w:ascii="Times New Roman" w:hAnsi="Times New Roman" w:cs="Times New Roman"/>
          <w:lang w:eastAsia="en-AU"/>
        </w:rPr>
        <w:t>frican</w:t>
      </w:r>
      <w:r w:rsidRPr="00943933">
        <w:rPr>
          <w:rFonts w:ascii="Times New Roman" w:hAnsi="Times New Roman" w:cs="Times New Roman"/>
        </w:rPr>
        <w:t xml:space="preserve"> J</w:t>
      </w:r>
      <w:r w:rsidR="00900E70" w:rsidRPr="00943933">
        <w:rPr>
          <w:rFonts w:ascii="Times New Roman" w:hAnsi="Times New Roman" w:cs="Times New Roman"/>
          <w:lang w:eastAsia="en-AU"/>
        </w:rPr>
        <w:t>ournal</w:t>
      </w:r>
      <w:r w:rsidRPr="00943933">
        <w:rPr>
          <w:rFonts w:ascii="Times New Roman" w:hAnsi="Times New Roman" w:cs="Times New Roman"/>
        </w:rPr>
        <w:t xml:space="preserve"> L</w:t>
      </w:r>
      <w:r w:rsidR="00900E70" w:rsidRPr="00943933">
        <w:rPr>
          <w:rFonts w:ascii="Times New Roman" w:hAnsi="Times New Roman" w:cs="Times New Roman"/>
          <w:lang w:eastAsia="en-AU"/>
        </w:rPr>
        <w:t>ibrary</w:t>
      </w:r>
      <w:r w:rsidRPr="00943933">
        <w:rPr>
          <w:rFonts w:ascii="Times New Roman" w:hAnsi="Times New Roman" w:cs="Times New Roman"/>
        </w:rPr>
        <w:t xml:space="preserve"> I</w:t>
      </w:r>
      <w:r w:rsidR="00900E70" w:rsidRPr="00943933">
        <w:rPr>
          <w:rFonts w:ascii="Times New Roman" w:hAnsi="Times New Roman" w:cs="Times New Roman"/>
          <w:lang w:eastAsia="en-AU"/>
        </w:rPr>
        <w:t>nformation</w:t>
      </w:r>
      <w:r w:rsidRPr="00943933">
        <w:rPr>
          <w:rFonts w:ascii="Times New Roman" w:hAnsi="Times New Roman" w:cs="Times New Roman"/>
        </w:rPr>
        <w:t xml:space="preserve"> S</w:t>
      </w:r>
      <w:r w:rsidR="00900E70" w:rsidRPr="00943933">
        <w:rPr>
          <w:rFonts w:ascii="Times New Roman" w:hAnsi="Times New Roman" w:cs="Times New Roman"/>
          <w:lang w:eastAsia="en-AU"/>
        </w:rPr>
        <w:t>cience</w:t>
      </w:r>
    </w:p>
    <w:p w14:paraId="5B52F9AC" w14:textId="1F641E03" w:rsidR="00900E70" w:rsidRPr="00943933" w:rsidRDefault="00900E70" w:rsidP="00943933">
      <w:pPr>
        <w:pStyle w:val="ListParagraph"/>
        <w:numPr>
          <w:ilvl w:val="0"/>
          <w:numId w:val="40"/>
        </w:numPr>
        <w:rPr>
          <w:rFonts w:ascii="Times New Roman" w:hAnsi="Times New Roman" w:cs="Times New Roman"/>
        </w:rPr>
      </w:pPr>
      <w:r w:rsidRPr="00943933">
        <w:rPr>
          <w:rFonts w:ascii="Times New Roman" w:hAnsi="Times New Roman" w:cs="Times New Roman"/>
        </w:rPr>
        <w:t>International Journal for</w:t>
      </w:r>
      <w:r w:rsidR="00943933" w:rsidRPr="00943933">
        <w:rPr>
          <w:rFonts w:ascii="Times New Roman" w:hAnsi="Times New Roman" w:cs="Times New Roman"/>
        </w:rPr>
        <w:t xml:space="preserve"> </w:t>
      </w:r>
      <w:r w:rsidRPr="00943933">
        <w:rPr>
          <w:rFonts w:ascii="Times New Roman" w:hAnsi="Times New Roman" w:cs="Times New Roman"/>
        </w:rPr>
        <w:t>Mathematics Teaching and Learning</w:t>
      </w:r>
    </w:p>
    <w:p w14:paraId="71A1C221" w14:textId="04445EAB" w:rsidR="00900E70" w:rsidRPr="00943933" w:rsidRDefault="00900E70" w:rsidP="00943933">
      <w:pPr>
        <w:pStyle w:val="ListParagraph"/>
        <w:numPr>
          <w:ilvl w:val="0"/>
          <w:numId w:val="40"/>
        </w:numPr>
        <w:rPr>
          <w:rFonts w:ascii="Times New Roman" w:hAnsi="Times New Roman" w:cs="Times New Roman"/>
          <w:lang w:eastAsia="en-AU"/>
        </w:rPr>
      </w:pPr>
      <w:r w:rsidRPr="00943933">
        <w:rPr>
          <w:rFonts w:ascii="Times New Roman" w:hAnsi="Times New Roman" w:cs="Times New Roman"/>
        </w:rPr>
        <w:t>International Journal of Education and Social Science</w:t>
      </w:r>
    </w:p>
    <w:p w14:paraId="2D184033" w14:textId="77777777" w:rsidR="00900E70" w:rsidRPr="00943933" w:rsidRDefault="00900E70" w:rsidP="00943933">
      <w:pPr>
        <w:pStyle w:val="ListParagraph"/>
        <w:spacing w:after="0" w:line="240" w:lineRule="auto"/>
        <w:rPr>
          <w:rFonts w:ascii="Times New Roman" w:hAnsi="Times New Roman" w:cs="Times New Roman"/>
          <w:color w:val="000000" w:themeColor="text1"/>
          <w:lang w:eastAsia="en-AU"/>
        </w:rPr>
      </w:pPr>
    </w:p>
    <w:p w14:paraId="7C2018F3" w14:textId="77777777" w:rsidR="007B1D78" w:rsidRPr="00943933" w:rsidRDefault="007B1D78" w:rsidP="005B18E9">
      <w:pPr>
        <w:rPr>
          <w:color w:val="000000" w:themeColor="text1"/>
          <w:sz w:val="22"/>
          <w:szCs w:val="22"/>
        </w:rPr>
      </w:pPr>
    </w:p>
    <w:tbl>
      <w:tblPr>
        <w:tblStyle w:val="TableGrid"/>
        <w:tblW w:w="0" w:type="auto"/>
        <w:shd w:val="clear" w:color="auto" w:fill="D9D9D9" w:themeFill="background1" w:themeFillShade="D9"/>
        <w:tblLook w:val="04A0" w:firstRow="1" w:lastRow="0" w:firstColumn="1" w:lastColumn="0" w:noHBand="0" w:noVBand="1"/>
      </w:tblPr>
      <w:tblGrid>
        <w:gridCol w:w="9016"/>
      </w:tblGrid>
      <w:tr w:rsidR="00A4767F" w:rsidRPr="00943933" w14:paraId="7CF4D093" w14:textId="77777777" w:rsidTr="00D05729">
        <w:trPr>
          <w:trHeight w:val="336"/>
        </w:trPr>
        <w:tc>
          <w:tcPr>
            <w:tcW w:w="9242" w:type="dxa"/>
            <w:shd w:val="clear" w:color="auto" w:fill="D9D9D9" w:themeFill="background1" w:themeFillShade="D9"/>
          </w:tcPr>
          <w:p w14:paraId="7B8A1FD9" w14:textId="5B3831C0" w:rsidR="005B18E9" w:rsidRPr="00943933" w:rsidRDefault="008F196A" w:rsidP="00C52115">
            <w:pPr>
              <w:rPr>
                <w:b/>
                <w:bCs/>
                <w:color w:val="000000" w:themeColor="text1"/>
                <w:sz w:val="22"/>
                <w:szCs w:val="22"/>
                <w:lang w:eastAsia="en-AU"/>
              </w:rPr>
            </w:pPr>
            <w:r w:rsidRPr="00943933">
              <w:rPr>
                <w:b/>
                <w:bCs/>
                <w:color w:val="000000" w:themeColor="text1"/>
                <w:sz w:val="22"/>
                <w:szCs w:val="22"/>
                <w:lang w:eastAsia="en-AU"/>
              </w:rPr>
              <w:t>VISITING APPOINTMENTS</w:t>
            </w:r>
          </w:p>
        </w:tc>
      </w:tr>
    </w:tbl>
    <w:p w14:paraId="56F28446" w14:textId="77777777" w:rsidR="005B18E9" w:rsidRPr="00943933" w:rsidRDefault="005B18E9" w:rsidP="005B18E9">
      <w:pPr>
        <w:rPr>
          <w:b/>
          <w:bCs/>
          <w:color w:val="000000" w:themeColor="text1"/>
          <w:sz w:val="22"/>
          <w:szCs w:val="22"/>
          <w:lang w:eastAsia="en-AU"/>
        </w:rPr>
      </w:pPr>
    </w:p>
    <w:p w14:paraId="30C9486C" w14:textId="77777777" w:rsidR="005B18E9" w:rsidRPr="00943933" w:rsidRDefault="005B18E9" w:rsidP="005B18E9">
      <w:pPr>
        <w:rPr>
          <w:bCs/>
          <w:color w:val="000000" w:themeColor="text1"/>
          <w:sz w:val="22"/>
          <w:szCs w:val="22"/>
          <w:lang w:eastAsia="en-AU"/>
        </w:rPr>
      </w:pPr>
      <w:r w:rsidRPr="00943933">
        <w:rPr>
          <w:bCs/>
          <w:color w:val="000000" w:themeColor="text1"/>
          <w:sz w:val="22"/>
          <w:szCs w:val="22"/>
          <w:lang w:eastAsia="en-AU"/>
        </w:rPr>
        <w:t>The University of Alberta – Centre for Mathematics, Technology and Science Education (2014).</w:t>
      </w:r>
    </w:p>
    <w:p w14:paraId="34EC2CA7" w14:textId="20FD4A73" w:rsidR="005B18E9" w:rsidRPr="00943933" w:rsidRDefault="005B18E9" w:rsidP="005B18E9">
      <w:pPr>
        <w:rPr>
          <w:bCs/>
          <w:color w:val="000000" w:themeColor="text1"/>
          <w:sz w:val="22"/>
          <w:szCs w:val="22"/>
          <w:lang w:eastAsia="en-AU"/>
        </w:rPr>
      </w:pPr>
      <w:r w:rsidRPr="00943933">
        <w:rPr>
          <w:bCs/>
          <w:color w:val="000000" w:themeColor="text1"/>
          <w:sz w:val="22"/>
          <w:szCs w:val="22"/>
          <w:lang w:eastAsia="en-AU"/>
        </w:rPr>
        <w:t xml:space="preserve">Macquarie University – </w:t>
      </w:r>
      <w:r w:rsidR="008F196A" w:rsidRPr="00943933">
        <w:rPr>
          <w:bCs/>
          <w:color w:val="000000" w:themeColor="text1"/>
          <w:sz w:val="22"/>
          <w:szCs w:val="22"/>
          <w:lang w:eastAsia="en-AU"/>
        </w:rPr>
        <w:t xml:space="preserve">HDR </w:t>
      </w:r>
      <w:r w:rsidRPr="00943933">
        <w:rPr>
          <w:bCs/>
          <w:color w:val="000000" w:themeColor="text1"/>
          <w:sz w:val="22"/>
          <w:szCs w:val="22"/>
          <w:lang w:eastAsia="en-AU"/>
        </w:rPr>
        <w:t>Adjunct Supervisor (2015).</w:t>
      </w:r>
    </w:p>
    <w:p w14:paraId="6379DF34" w14:textId="77777777" w:rsidR="005B18E9" w:rsidRPr="00943933" w:rsidRDefault="005B18E9" w:rsidP="002C1EB2">
      <w:pPr>
        <w:rPr>
          <w:bCs/>
          <w:color w:val="000000" w:themeColor="text1"/>
          <w:sz w:val="22"/>
          <w:szCs w:val="22"/>
          <w:lang w:eastAsia="en-AU"/>
        </w:rPr>
      </w:pPr>
    </w:p>
    <w:tbl>
      <w:tblPr>
        <w:tblStyle w:val="TableGrid"/>
        <w:tblW w:w="0" w:type="auto"/>
        <w:shd w:val="clear" w:color="auto" w:fill="D9D9D9" w:themeFill="background1" w:themeFillShade="D9"/>
        <w:tblLook w:val="04A0" w:firstRow="1" w:lastRow="0" w:firstColumn="1" w:lastColumn="0" w:noHBand="0" w:noVBand="1"/>
      </w:tblPr>
      <w:tblGrid>
        <w:gridCol w:w="9016"/>
      </w:tblGrid>
      <w:tr w:rsidR="00A4767F" w:rsidRPr="00943933" w14:paraId="79338D01" w14:textId="77777777" w:rsidTr="00C52115">
        <w:tc>
          <w:tcPr>
            <w:tcW w:w="9242" w:type="dxa"/>
            <w:shd w:val="clear" w:color="auto" w:fill="D9D9D9" w:themeFill="background1" w:themeFillShade="D9"/>
          </w:tcPr>
          <w:p w14:paraId="5574B43E" w14:textId="77777777" w:rsidR="005B18E9" w:rsidRPr="00943933" w:rsidRDefault="005B18E9" w:rsidP="00C52115">
            <w:pPr>
              <w:rPr>
                <w:b/>
                <w:bCs/>
                <w:color w:val="000000" w:themeColor="text1"/>
                <w:sz w:val="22"/>
                <w:szCs w:val="22"/>
                <w:lang w:eastAsia="en-AU"/>
              </w:rPr>
            </w:pPr>
            <w:r w:rsidRPr="00943933">
              <w:rPr>
                <w:b/>
                <w:bCs/>
                <w:color w:val="000000" w:themeColor="text1"/>
                <w:sz w:val="22"/>
                <w:szCs w:val="22"/>
                <w:lang w:eastAsia="en-AU"/>
              </w:rPr>
              <w:t>RESEARCH INTERESTS</w:t>
            </w:r>
          </w:p>
        </w:tc>
      </w:tr>
    </w:tbl>
    <w:p w14:paraId="49B56170" w14:textId="77777777" w:rsidR="005B18E9" w:rsidRPr="00943933" w:rsidRDefault="005B18E9" w:rsidP="0022153D">
      <w:pPr>
        <w:rPr>
          <w:bCs/>
          <w:color w:val="000000" w:themeColor="text1"/>
          <w:sz w:val="22"/>
          <w:szCs w:val="22"/>
          <w:lang w:eastAsia="en-AU"/>
        </w:rPr>
      </w:pPr>
    </w:p>
    <w:p w14:paraId="179AC1FE" w14:textId="2710FAFA" w:rsidR="00F91CD0" w:rsidRPr="00943933" w:rsidRDefault="00F91CD0" w:rsidP="00232ACF">
      <w:pPr>
        <w:pStyle w:val="ListParagraph"/>
        <w:numPr>
          <w:ilvl w:val="0"/>
          <w:numId w:val="24"/>
        </w:numPr>
        <w:spacing w:after="0" w:line="240" w:lineRule="auto"/>
        <w:rPr>
          <w:rFonts w:ascii="Times New Roman" w:hAnsi="Times New Roman" w:cs="Times New Roman"/>
          <w:bCs/>
          <w:color w:val="000000" w:themeColor="text1"/>
          <w:lang w:eastAsia="en-AU"/>
        </w:rPr>
      </w:pPr>
      <w:r w:rsidRPr="00943933">
        <w:rPr>
          <w:rFonts w:ascii="Times New Roman" w:hAnsi="Times New Roman" w:cs="Times New Roman"/>
          <w:bCs/>
          <w:color w:val="000000" w:themeColor="text1"/>
          <w:lang w:eastAsia="en-AU"/>
        </w:rPr>
        <w:t>Teacher education</w:t>
      </w:r>
    </w:p>
    <w:p w14:paraId="0EDF4634" w14:textId="2694F762" w:rsidR="0039711A" w:rsidRPr="00943933" w:rsidRDefault="0039711A" w:rsidP="00232ACF">
      <w:pPr>
        <w:pStyle w:val="ListParagraph"/>
        <w:numPr>
          <w:ilvl w:val="0"/>
          <w:numId w:val="24"/>
        </w:numPr>
        <w:spacing w:after="0" w:line="240" w:lineRule="auto"/>
        <w:rPr>
          <w:rFonts w:ascii="Times New Roman" w:hAnsi="Times New Roman" w:cs="Times New Roman"/>
          <w:bCs/>
          <w:color w:val="000000" w:themeColor="text1"/>
          <w:lang w:eastAsia="en-AU"/>
        </w:rPr>
      </w:pPr>
      <w:r w:rsidRPr="00943933">
        <w:rPr>
          <w:rFonts w:ascii="Times New Roman" w:hAnsi="Times New Roman" w:cs="Times New Roman"/>
          <w:bCs/>
          <w:color w:val="000000" w:themeColor="text1"/>
          <w:lang w:eastAsia="en-AU"/>
        </w:rPr>
        <w:t>International education</w:t>
      </w:r>
    </w:p>
    <w:p w14:paraId="75C8FDB5" w14:textId="3ABA0F07" w:rsidR="0039711A" w:rsidRPr="00943933" w:rsidRDefault="0039711A" w:rsidP="00232ACF">
      <w:pPr>
        <w:pStyle w:val="ListParagraph"/>
        <w:numPr>
          <w:ilvl w:val="0"/>
          <w:numId w:val="24"/>
        </w:numPr>
        <w:spacing w:after="0" w:line="240" w:lineRule="auto"/>
        <w:rPr>
          <w:rFonts w:ascii="Times New Roman" w:hAnsi="Times New Roman" w:cs="Times New Roman"/>
          <w:bCs/>
          <w:color w:val="000000" w:themeColor="text1"/>
          <w:lang w:eastAsia="en-AU"/>
        </w:rPr>
      </w:pPr>
      <w:r w:rsidRPr="00943933">
        <w:rPr>
          <w:rFonts w:ascii="Times New Roman" w:hAnsi="Times New Roman" w:cs="Times New Roman"/>
          <w:bCs/>
          <w:color w:val="000000" w:themeColor="text1"/>
          <w:lang w:eastAsia="en-AU"/>
        </w:rPr>
        <w:t>Teaching and learning</w:t>
      </w:r>
    </w:p>
    <w:p w14:paraId="4E67EC1D" w14:textId="2E25A8C9" w:rsidR="005B18E9" w:rsidRPr="00943933" w:rsidRDefault="0039711A" w:rsidP="00232ACF">
      <w:pPr>
        <w:pStyle w:val="ListParagraph"/>
        <w:numPr>
          <w:ilvl w:val="0"/>
          <w:numId w:val="24"/>
        </w:numPr>
        <w:spacing w:after="0" w:line="240" w:lineRule="auto"/>
        <w:rPr>
          <w:rFonts w:ascii="Times New Roman" w:hAnsi="Times New Roman" w:cs="Times New Roman"/>
          <w:bCs/>
          <w:color w:val="000000" w:themeColor="text1"/>
          <w:lang w:eastAsia="en-AU"/>
        </w:rPr>
      </w:pPr>
      <w:r w:rsidRPr="00943933">
        <w:rPr>
          <w:rFonts w:ascii="Times New Roman" w:hAnsi="Times New Roman" w:cs="Times New Roman"/>
          <w:bCs/>
          <w:color w:val="000000" w:themeColor="text1"/>
          <w:lang w:eastAsia="en-AU"/>
        </w:rPr>
        <w:t xml:space="preserve">Technology </w:t>
      </w:r>
      <w:r w:rsidR="005B18E9" w:rsidRPr="00943933">
        <w:rPr>
          <w:rFonts w:ascii="Times New Roman" w:hAnsi="Times New Roman" w:cs="Times New Roman"/>
          <w:bCs/>
          <w:color w:val="000000" w:themeColor="text1"/>
          <w:lang w:eastAsia="en-AU"/>
        </w:rPr>
        <w:t>in education</w:t>
      </w:r>
    </w:p>
    <w:p w14:paraId="3F2FB34D" w14:textId="1AA41C16" w:rsidR="005B18E9" w:rsidRPr="00736696" w:rsidRDefault="005B18E9" w:rsidP="00232ACF">
      <w:pPr>
        <w:pStyle w:val="ListParagraph"/>
        <w:numPr>
          <w:ilvl w:val="0"/>
          <w:numId w:val="24"/>
        </w:numPr>
        <w:spacing w:after="0" w:line="240" w:lineRule="auto"/>
        <w:rPr>
          <w:rFonts w:ascii="Times New Roman" w:hAnsi="Times New Roman" w:cs="Times New Roman"/>
          <w:b/>
          <w:bCs/>
          <w:color w:val="000000" w:themeColor="text1"/>
          <w:lang w:eastAsia="en-AU"/>
        </w:rPr>
      </w:pPr>
      <w:r w:rsidRPr="00943933">
        <w:rPr>
          <w:rFonts w:ascii="Times New Roman" w:hAnsi="Times New Roman" w:cs="Times New Roman"/>
          <w:bCs/>
          <w:color w:val="000000" w:themeColor="text1"/>
          <w:lang w:eastAsia="en-AU"/>
        </w:rPr>
        <w:t>Academic development</w:t>
      </w:r>
    </w:p>
    <w:p w14:paraId="24D62F97" w14:textId="53D46D8F" w:rsidR="00736696" w:rsidRPr="00943933" w:rsidRDefault="00736696" w:rsidP="00232ACF">
      <w:pPr>
        <w:pStyle w:val="ListParagraph"/>
        <w:numPr>
          <w:ilvl w:val="0"/>
          <w:numId w:val="24"/>
        </w:numPr>
        <w:spacing w:after="0" w:line="240" w:lineRule="auto"/>
        <w:rPr>
          <w:rFonts w:ascii="Times New Roman" w:hAnsi="Times New Roman" w:cs="Times New Roman"/>
          <w:b/>
          <w:bCs/>
          <w:color w:val="000000" w:themeColor="text1"/>
          <w:lang w:eastAsia="en-AU"/>
        </w:rPr>
      </w:pPr>
      <w:r>
        <w:rPr>
          <w:rFonts w:ascii="Times New Roman" w:hAnsi="Times New Roman" w:cs="Times New Roman"/>
          <w:bCs/>
          <w:color w:val="000000" w:themeColor="text1"/>
          <w:lang w:eastAsia="en-AU"/>
        </w:rPr>
        <w:t>Mathematics education</w:t>
      </w:r>
    </w:p>
    <w:p w14:paraId="23FE72E8" w14:textId="77777777" w:rsidR="005B18E9" w:rsidRPr="00943933" w:rsidRDefault="005B18E9" w:rsidP="005B18E9">
      <w:pPr>
        <w:rPr>
          <w:color w:val="000000" w:themeColor="text1"/>
          <w:sz w:val="22"/>
          <w:szCs w:val="22"/>
          <w:lang w:eastAsia="en-AU"/>
        </w:rPr>
      </w:pPr>
    </w:p>
    <w:p w14:paraId="6BC50994" w14:textId="77777777" w:rsidR="00B276A6" w:rsidRPr="00943933" w:rsidRDefault="00B276A6" w:rsidP="00DE422F">
      <w:pPr>
        <w:ind w:left="634"/>
        <w:rPr>
          <w:color w:val="000000"/>
          <w:sz w:val="22"/>
          <w:szCs w:val="22"/>
          <w:lang w:val="fr-FR"/>
        </w:rPr>
      </w:pPr>
    </w:p>
    <w:sectPr w:rsidR="00B276A6" w:rsidRPr="00943933" w:rsidSect="00DC616B">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D7A85" w14:textId="77777777" w:rsidR="00797660" w:rsidRDefault="00797660" w:rsidP="00590A80">
      <w:r>
        <w:separator/>
      </w:r>
    </w:p>
  </w:endnote>
  <w:endnote w:type="continuationSeparator" w:id="0">
    <w:p w14:paraId="6143A6C9" w14:textId="77777777" w:rsidR="00797660" w:rsidRDefault="00797660" w:rsidP="00590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ヒラギノ角ゴ Pro W3">
    <w:charset w:val="4E"/>
    <w:family w:val="auto"/>
    <w:pitch w:val="variable"/>
    <w:sig w:usb0="E00002FF" w:usb1="7AC7FFFF" w:usb2="00000012" w:usb3="00000000" w:csb0="0002000D"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412250"/>
      <w:docPartObj>
        <w:docPartGallery w:val="Page Numbers (Bottom of Page)"/>
        <w:docPartUnique/>
      </w:docPartObj>
    </w:sdtPr>
    <w:sdtContent>
      <w:p w14:paraId="54D64A73" w14:textId="4DEDE5E8" w:rsidR="00DC616B" w:rsidRDefault="00DC616B">
        <w:pPr>
          <w:pStyle w:val="Footer"/>
          <w:jc w:val="center"/>
        </w:pPr>
        <w:r>
          <w:fldChar w:fldCharType="begin"/>
        </w:r>
        <w:r>
          <w:instrText xml:space="preserve"> PAGE   \* MERGEFORMAT </w:instrText>
        </w:r>
        <w:r>
          <w:fldChar w:fldCharType="separate"/>
        </w:r>
        <w:r w:rsidR="006A6C20">
          <w:rPr>
            <w:noProof/>
          </w:rPr>
          <w:t>7</w:t>
        </w:r>
        <w:r>
          <w:rPr>
            <w:noProof/>
          </w:rPr>
          <w:fldChar w:fldCharType="end"/>
        </w:r>
      </w:p>
    </w:sdtContent>
  </w:sdt>
  <w:p w14:paraId="3BF30E2C" w14:textId="77777777" w:rsidR="00DC616B" w:rsidRDefault="00DC61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CE456" w14:textId="77777777" w:rsidR="00797660" w:rsidRDefault="00797660" w:rsidP="00590A80">
      <w:r>
        <w:separator/>
      </w:r>
    </w:p>
  </w:footnote>
  <w:footnote w:type="continuationSeparator" w:id="0">
    <w:p w14:paraId="1E3F2092" w14:textId="77777777" w:rsidR="00797660" w:rsidRDefault="00797660" w:rsidP="00590A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E0A76"/>
    <w:multiLevelType w:val="hybridMultilevel"/>
    <w:tmpl w:val="215E7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7A6C7A"/>
    <w:multiLevelType w:val="hybridMultilevel"/>
    <w:tmpl w:val="9DB6CB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E208E5"/>
    <w:multiLevelType w:val="hybridMultilevel"/>
    <w:tmpl w:val="C5CC99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D2E4F4E"/>
    <w:multiLevelType w:val="hybridMultilevel"/>
    <w:tmpl w:val="3D72A9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957D89"/>
    <w:multiLevelType w:val="hybridMultilevel"/>
    <w:tmpl w:val="89121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881F5C"/>
    <w:multiLevelType w:val="hybridMultilevel"/>
    <w:tmpl w:val="98CEBE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E6061D"/>
    <w:multiLevelType w:val="hybridMultilevel"/>
    <w:tmpl w:val="63E6F21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209D5889"/>
    <w:multiLevelType w:val="hybridMultilevel"/>
    <w:tmpl w:val="9920FCB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2246015D"/>
    <w:multiLevelType w:val="hybridMultilevel"/>
    <w:tmpl w:val="D4CAE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BB2753"/>
    <w:multiLevelType w:val="hybridMultilevel"/>
    <w:tmpl w:val="B9161C46"/>
    <w:lvl w:ilvl="0" w:tplc="04090001">
      <w:start w:val="1"/>
      <w:numFmt w:val="bullet"/>
      <w:lvlText w:val=""/>
      <w:lvlJc w:val="left"/>
      <w:pPr>
        <w:ind w:left="1288" w:hanging="360"/>
      </w:pPr>
      <w:rPr>
        <w:rFonts w:ascii="Symbol" w:hAnsi="Symbol" w:hint="default"/>
      </w:rPr>
    </w:lvl>
    <w:lvl w:ilvl="1" w:tplc="04090003">
      <w:start w:val="1"/>
      <w:numFmt w:val="bullet"/>
      <w:lvlText w:val="o"/>
      <w:lvlJc w:val="left"/>
      <w:pPr>
        <w:ind w:left="2008" w:hanging="360"/>
      </w:pPr>
      <w:rPr>
        <w:rFonts w:ascii="Courier New" w:hAnsi="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10" w15:restartNumberingAfterBreak="0">
    <w:nsid w:val="231A5A3E"/>
    <w:multiLevelType w:val="hybridMultilevel"/>
    <w:tmpl w:val="67B4C9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4C37B0"/>
    <w:multiLevelType w:val="hybridMultilevel"/>
    <w:tmpl w:val="26DE61C8"/>
    <w:lvl w:ilvl="0" w:tplc="73C4C124">
      <w:start w:val="2005"/>
      <w:numFmt w:val="decimal"/>
      <w:lvlText w:val="%1"/>
      <w:lvlJc w:val="left"/>
      <w:pPr>
        <w:tabs>
          <w:tab w:val="num" w:pos="840"/>
        </w:tabs>
        <w:ind w:left="840" w:hanging="48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4CF6416"/>
    <w:multiLevelType w:val="hybridMultilevel"/>
    <w:tmpl w:val="DEE6C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1F1854"/>
    <w:multiLevelType w:val="hybridMultilevel"/>
    <w:tmpl w:val="EAC0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046501"/>
    <w:multiLevelType w:val="multilevel"/>
    <w:tmpl w:val="792E5902"/>
    <w:lvl w:ilvl="0">
      <w:start w:val="1"/>
      <w:numFmt w:val="bullet"/>
      <w:lvlText w:val=""/>
      <w:lvlJc w:val="left"/>
      <w:pPr>
        <w:tabs>
          <w:tab w:val="num" w:pos="3960"/>
        </w:tabs>
        <w:ind w:left="3960" w:hanging="360"/>
      </w:pPr>
      <w:rPr>
        <w:rFonts w:ascii="Symbol" w:hAnsi="Symbol" w:hint="default"/>
        <w:sz w:val="20"/>
      </w:rPr>
    </w:lvl>
    <w:lvl w:ilvl="1" w:tentative="1">
      <w:start w:val="1"/>
      <w:numFmt w:val="bullet"/>
      <w:lvlText w:val="o"/>
      <w:lvlJc w:val="left"/>
      <w:pPr>
        <w:tabs>
          <w:tab w:val="num" w:pos="4680"/>
        </w:tabs>
        <w:ind w:left="4680" w:hanging="360"/>
      </w:pPr>
      <w:rPr>
        <w:rFonts w:ascii="Courier New" w:hAnsi="Courier New" w:hint="default"/>
        <w:sz w:val="20"/>
      </w:rPr>
    </w:lvl>
    <w:lvl w:ilvl="2" w:tentative="1">
      <w:start w:val="1"/>
      <w:numFmt w:val="bullet"/>
      <w:lvlText w:val=""/>
      <w:lvlJc w:val="left"/>
      <w:pPr>
        <w:tabs>
          <w:tab w:val="num" w:pos="5400"/>
        </w:tabs>
        <w:ind w:left="5400" w:hanging="360"/>
      </w:pPr>
      <w:rPr>
        <w:rFonts w:ascii="Wingdings" w:hAnsi="Wingdings" w:hint="default"/>
        <w:sz w:val="20"/>
      </w:rPr>
    </w:lvl>
    <w:lvl w:ilvl="3" w:tentative="1">
      <w:start w:val="1"/>
      <w:numFmt w:val="bullet"/>
      <w:lvlText w:val=""/>
      <w:lvlJc w:val="left"/>
      <w:pPr>
        <w:tabs>
          <w:tab w:val="num" w:pos="6120"/>
        </w:tabs>
        <w:ind w:left="6120" w:hanging="360"/>
      </w:pPr>
      <w:rPr>
        <w:rFonts w:ascii="Wingdings" w:hAnsi="Wingdings" w:hint="default"/>
        <w:sz w:val="20"/>
      </w:rPr>
    </w:lvl>
    <w:lvl w:ilvl="4" w:tentative="1">
      <w:start w:val="1"/>
      <w:numFmt w:val="bullet"/>
      <w:lvlText w:val=""/>
      <w:lvlJc w:val="left"/>
      <w:pPr>
        <w:tabs>
          <w:tab w:val="num" w:pos="6840"/>
        </w:tabs>
        <w:ind w:left="6840" w:hanging="360"/>
      </w:pPr>
      <w:rPr>
        <w:rFonts w:ascii="Wingdings" w:hAnsi="Wingdings" w:hint="default"/>
        <w:sz w:val="20"/>
      </w:rPr>
    </w:lvl>
    <w:lvl w:ilvl="5" w:tentative="1">
      <w:start w:val="1"/>
      <w:numFmt w:val="bullet"/>
      <w:lvlText w:val=""/>
      <w:lvlJc w:val="left"/>
      <w:pPr>
        <w:tabs>
          <w:tab w:val="num" w:pos="7560"/>
        </w:tabs>
        <w:ind w:left="7560" w:hanging="360"/>
      </w:pPr>
      <w:rPr>
        <w:rFonts w:ascii="Wingdings" w:hAnsi="Wingdings" w:hint="default"/>
        <w:sz w:val="20"/>
      </w:rPr>
    </w:lvl>
    <w:lvl w:ilvl="6" w:tentative="1">
      <w:start w:val="1"/>
      <w:numFmt w:val="bullet"/>
      <w:lvlText w:val=""/>
      <w:lvlJc w:val="left"/>
      <w:pPr>
        <w:tabs>
          <w:tab w:val="num" w:pos="8280"/>
        </w:tabs>
        <w:ind w:left="8280" w:hanging="360"/>
      </w:pPr>
      <w:rPr>
        <w:rFonts w:ascii="Wingdings" w:hAnsi="Wingdings" w:hint="default"/>
        <w:sz w:val="20"/>
      </w:rPr>
    </w:lvl>
    <w:lvl w:ilvl="7" w:tentative="1">
      <w:start w:val="1"/>
      <w:numFmt w:val="bullet"/>
      <w:lvlText w:val=""/>
      <w:lvlJc w:val="left"/>
      <w:pPr>
        <w:tabs>
          <w:tab w:val="num" w:pos="9000"/>
        </w:tabs>
        <w:ind w:left="9000" w:hanging="360"/>
      </w:pPr>
      <w:rPr>
        <w:rFonts w:ascii="Wingdings" w:hAnsi="Wingdings" w:hint="default"/>
        <w:sz w:val="20"/>
      </w:rPr>
    </w:lvl>
    <w:lvl w:ilvl="8" w:tentative="1">
      <w:start w:val="1"/>
      <w:numFmt w:val="bullet"/>
      <w:lvlText w:val=""/>
      <w:lvlJc w:val="left"/>
      <w:pPr>
        <w:tabs>
          <w:tab w:val="num" w:pos="9720"/>
        </w:tabs>
        <w:ind w:left="9720" w:hanging="360"/>
      </w:pPr>
      <w:rPr>
        <w:rFonts w:ascii="Wingdings" w:hAnsi="Wingdings" w:hint="default"/>
        <w:sz w:val="20"/>
      </w:rPr>
    </w:lvl>
  </w:abstractNum>
  <w:abstractNum w:abstractNumId="15" w15:restartNumberingAfterBreak="0">
    <w:nsid w:val="30E03000"/>
    <w:multiLevelType w:val="hybridMultilevel"/>
    <w:tmpl w:val="6CE2929C"/>
    <w:lvl w:ilvl="0" w:tplc="92D69DE4">
      <w:start w:val="1"/>
      <w:numFmt w:val="decimal"/>
      <w:lvlText w:val="%1."/>
      <w:lvlJc w:val="left"/>
      <w:pPr>
        <w:ind w:left="1440" w:hanging="360"/>
      </w:pPr>
      <w:rPr>
        <w:rFonts w:asciiTheme="minorHAnsi" w:hAnsiTheme="minorHAnsi" w:cstheme="minorBidi" w:hint="default"/>
        <w:b w:val="0"/>
        <w:b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6D0A5F"/>
    <w:multiLevelType w:val="hybridMultilevel"/>
    <w:tmpl w:val="0CDA86A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7" w15:restartNumberingAfterBreak="0">
    <w:nsid w:val="3CEC70EE"/>
    <w:multiLevelType w:val="hybridMultilevel"/>
    <w:tmpl w:val="47CE3756"/>
    <w:lvl w:ilvl="0" w:tplc="0C09000F">
      <w:start w:val="1"/>
      <w:numFmt w:val="decimal"/>
      <w:lvlText w:val="%1."/>
      <w:lvlJc w:val="left"/>
      <w:pPr>
        <w:ind w:left="360" w:hanging="360"/>
      </w:p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8" w15:restartNumberingAfterBreak="0">
    <w:nsid w:val="3F2B02C1"/>
    <w:multiLevelType w:val="hybridMultilevel"/>
    <w:tmpl w:val="A7B66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9436E6"/>
    <w:multiLevelType w:val="hybridMultilevel"/>
    <w:tmpl w:val="97FAF908"/>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0" w15:restartNumberingAfterBreak="0">
    <w:nsid w:val="47C92C18"/>
    <w:multiLevelType w:val="hybridMultilevel"/>
    <w:tmpl w:val="9E8C0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8A6515"/>
    <w:multiLevelType w:val="hybridMultilevel"/>
    <w:tmpl w:val="20A0F90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2" w15:restartNumberingAfterBreak="0">
    <w:nsid w:val="4FDE3F0A"/>
    <w:multiLevelType w:val="hybridMultilevel"/>
    <w:tmpl w:val="DD1E6B80"/>
    <w:lvl w:ilvl="0" w:tplc="8264CFF0">
      <w:numFmt w:val="bullet"/>
      <w:lvlText w:val="•"/>
      <w:lvlJc w:val="left"/>
      <w:pPr>
        <w:ind w:left="562" w:hanging="360"/>
      </w:pPr>
      <w:rPr>
        <w:rFonts w:ascii="Times New Roman" w:eastAsia="Helvetica" w:hAnsi="Times New Roman" w:cs="Times New Roman" w:hint="default"/>
      </w:rPr>
    </w:lvl>
    <w:lvl w:ilvl="1" w:tplc="0C090003" w:tentative="1">
      <w:start w:val="1"/>
      <w:numFmt w:val="bullet"/>
      <w:lvlText w:val="o"/>
      <w:lvlJc w:val="left"/>
      <w:pPr>
        <w:ind w:left="1282" w:hanging="360"/>
      </w:pPr>
      <w:rPr>
        <w:rFonts w:ascii="Courier New" w:hAnsi="Courier New" w:cs="Courier New" w:hint="default"/>
      </w:rPr>
    </w:lvl>
    <w:lvl w:ilvl="2" w:tplc="0C090005" w:tentative="1">
      <w:start w:val="1"/>
      <w:numFmt w:val="bullet"/>
      <w:lvlText w:val=""/>
      <w:lvlJc w:val="left"/>
      <w:pPr>
        <w:ind w:left="2002" w:hanging="360"/>
      </w:pPr>
      <w:rPr>
        <w:rFonts w:ascii="Wingdings" w:hAnsi="Wingdings" w:hint="default"/>
      </w:rPr>
    </w:lvl>
    <w:lvl w:ilvl="3" w:tplc="0C090001" w:tentative="1">
      <w:start w:val="1"/>
      <w:numFmt w:val="bullet"/>
      <w:lvlText w:val=""/>
      <w:lvlJc w:val="left"/>
      <w:pPr>
        <w:ind w:left="2722" w:hanging="360"/>
      </w:pPr>
      <w:rPr>
        <w:rFonts w:ascii="Symbol" w:hAnsi="Symbol" w:hint="default"/>
      </w:rPr>
    </w:lvl>
    <w:lvl w:ilvl="4" w:tplc="0C090003" w:tentative="1">
      <w:start w:val="1"/>
      <w:numFmt w:val="bullet"/>
      <w:lvlText w:val="o"/>
      <w:lvlJc w:val="left"/>
      <w:pPr>
        <w:ind w:left="3442" w:hanging="360"/>
      </w:pPr>
      <w:rPr>
        <w:rFonts w:ascii="Courier New" w:hAnsi="Courier New" w:cs="Courier New" w:hint="default"/>
      </w:rPr>
    </w:lvl>
    <w:lvl w:ilvl="5" w:tplc="0C090005" w:tentative="1">
      <w:start w:val="1"/>
      <w:numFmt w:val="bullet"/>
      <w:lvlText w:val=""/>
      <w:lvlJc w:val="left"/>
      <w:pPr>
        <w:ind w:left="4162" w:hanging="360"/>
      </w:pPr>
      <w:rPr>
        <w:rFonts w:ascii="Wingdings" w:hAnsi="Wingdings" w:hint="default"/>
      </w:rPr>
    </w:lvl>
    <w:lvl w:ilvl="6" w:tplc="0C090001" w:tentative="1">
      <w:start w:val="1"/>
      <w:numFmt w:val="bullet"/>
      <w:lvlText w:val=""/>
      <w:lvlJc w:val="left"/>
      <w:pPr>
        <w:ind w:left="4882" w:hanging="360"/>
      </w:pPr>
      <w:rPr>
        <w:rFonts w:ascii="Symbol" w:hAnsi="Symbol" w:hint="default"/>
      </w:rPr>
    </w:lvl>
    <w:lvl w:ilvl="7" w:tplc="0C090003" w:tentative="1">
      <w:start w:val="1"/>
      <w:numFmt w:val="bullet"/>
      <w:lvlText w:val="o"/>
      <w:lvlJc w:val="left"/>
      <w:pPr>
        <w:ind w:left="5602" w:hanging="360"/>
      </w:pPr>
      <w:rPr>
        <w:rFonts w:ascii="Courier New" w:hAnsi="Courier New" w:cs="Courier New" w:hint="default"/>
      </w:rPr>
    </w:lvl>
    <w:lvl w:ilvl="8" w:tplc="0C090005" w:tentative="1">
      <w:start w:val="1"/>
      <w:numFmt w:val="bullet"/>
      <w:lvlText w:val=""/>
      <w:lvlJc w:val="left"/>
      <w:pPr>
        <w:ind w:left="6322" w:hanging="360"/>
      </w:pPr>
      <w:rPr>
        <w:rFonts w:ascii="Wingdings" w:hAnsi="Wingdings" w:hint="default"/>
      </w:rPr>
    </w:lvl>
  </w:abstractNum>
  <w:abstractNum w:abstractNumId="23" w15:restartNumberingAfterBreak="0">
    <w:nsid w:val="50773738"/>
    <w:multiLevelType w:val="hybridMultilevel"/>
    <w:tmpl w:val="C7D4BD9C"/>
    <w:lvl w:ilvl="0" w:tplc="D2CC56FE">
      <w:start w:val="2005"/>
      <w:numFmt w:val="decimal"/>
      <w:lvlText w:val="%1"/>
      <w:lvlJc w:val="left"/>
      <w:pPr>
        <w:tabs>
          <w:tab w:val="num" w:pos="2520"/>
        </w:tabs>
        <w:ind w:left="2520" w:hanging="21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3940D9D"/>
    <w:multiLevelType w:val="hybridMultilevel"/>
    <w:tmpl w:val="FB885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021D06"/>
    <w:multiLevelType w:val="singleLevel"/>
    <w:tmpl w:val="3DBA7C58"/>
    <w:lvl w:ilvl="0">
      <w:start w:val="1997"/>
      <w:numFmt w:val="decimal"/>
      <w:lvlText w:val="%1"/>
      <w:legacy w:legacy="1" w:legacySpace="0" w:legacyIndent="360"/>
      <w:lvlJc w:val="left"/>
      <w:rPr>
        <w:rFonts w:ascii="Times New Roman" w:hAnsi="Times New Roman" w:hint="default"/>
      </w:rPr>
    </w:lvl>
  </w:abstractNum>
  <w:abstractNum w:abstractNumId="26" w15:restartNumberingAfterBreak="0">
    <w:nsid w:val="5D152718"/>
    <w:multiLevelType w:val="hybridMultilevel"/>
    <w:tmpl w:val="E22E9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7769C0"/>
    <w:multiLevelType w:val="hybridMultilevel"/>
    <w:tmpl w:val="1DD4B6B4"/>
    <w:lvl w:ilvl="0" w:tplc="0A304836">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28" w15:restartNumberingAfterBreak="0">
    <w:nsid w:val="620B1CDF"/>
    <w:multiLevelType w:val="hybridMultilevel"/>
    <w:tmpl w:val="AC18B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9F5FF8"/>
    <w:multiLevelType w:val="hybridMultilevel"/>
    <w:tmpl w:val="0F269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6A7469"/>
    <w:multiLevelType w:val="hybridMultilevel"/>
    <w:tmpl w:val="68669A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992460B"/>
    <w:multiLevelType w:val="hybridMultilevel"/>
    <w:tmpl w:val="CD74930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CD02EEE"/>
    <w:multiLevelType w:val="hybridMultilevel"/>
    <w:tmpl w:val="2004B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5A3B1C"/>
    <w:multiLevelType w:val="hybridMultilevel"/>
    <w:tmpl w:val="CE2C0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9133B9"/>
    <w:multiLevelType w:val="hybridMultilevel"/>
    <w:tmpl w:val="7440609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72FD1B54"/>
    <w:multiLevelType w:val="hybridMultilevel"/>
    <w:tmpl w:val="3E6AB220"/>
    <w:lvl w:ilvl="0" w:tplc="04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7944687"/>
    <w:multiLevelType w:val="hybridMultilevel"/>
    <w:tmpl w:val="C440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B059ED"/>
    <w:multiLevelType w:val="hybridMultilevel"/>
    <w:tmpl w:val="F63AC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B41920"/>
    <w:multiLevelType w:val="hybridMultilevel"/>
    <w:tmpl w:val="0A3861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78CD308B"/>
    <w:multiLevelType w:val="hybridMultilevel"/>
    <w:tmpl w:val="649E79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F4549EC"/>
    <w:multiLevelType w:val="hybridMultilevel"/>
    <w:tmpl w:val="2C76F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4582932">
    <w:abstractNumId w:val="21"/>
  </w:num>
  <w:num w:numId="2" w16cid:durableId="597838284">
    <w:abstractNumId w:val="5"/>
  </w:num>
  <w:num w:numId="3" w16cid:durableId="1206940510">
    <w:abstractNumId w:val="38"/>
  </w:num>
  <w:num w:numId="4" w16cid:durableId="1502617587">
    <w:abstractNumId w:val="16"/>
  </w:num>
  <w:num w:numId="5" w16cid:durableId="763458213">
    <w:abstractNumId w:val="7"/>
  </w:num>
  <w:num w:numId="6" w16cid:durableId="25765180">
    <w:abstractNumId w:val="17"/>
  </w:num>
  <w:num w:numId="7" w16cid:durableId="398479562">
    <w:abstractNumId w:val="3"/>
  </w:num>
  <w:num w:numId="8" w16cid:durableId="695732258">
    <w:abstractNumId w:val="10"/>
  </w:num>
  <w:num w:numId="9" w16cid:durableId="39282422">
    <w:abstractNumId w:val="35"/>
  </w:num>
  <w:num w:numId="10" w16cid:durableId="80957029">
    <w:abstractNumId w:val="25"/>
  </w:num>
  <w:num w:numId="11" w16cid:durableId="1502698160">
    <w:abstractNumId w:val="23"/>
  </w:num>
  <w:num w:numId="12" w16cid:durableId="74397145">
    <w:abstractNumId w:val="11"/>
  </w:num>
  <w:num w:numId="13" w16cid:durableId="1975402126">
    <w:abstractNumId w:val="34"/>
  </w:num>
  <w:num w:numId="14" w16cid:durableId="243224012">
    <w:abstractNumId w:val="32"/>
  </w:num>
  <w:num w:numId="15" w16cid:durableId="1994217300">
    <w:abstractNumId w:val="40"/>
  </w:num>
  <w:num w:numId="16" w16cid:durableId="1921058539">
    <w:abstractNumId w:val="0"/>
  </w:num>
  <w:num w:numId="17" w16cid:durableId="35618417">
    <w:abstractNumId w:val="29"/>
  </w:num>
  <w:num w:numId="18" w16cid:durableId="845629505">
    <w:abstractNumId w:val="12"/>
  </w:num>
  <w:num w:numId="19" w16cid:durableId="79641492">
    <w:abstractNumId w:val="37"/>
  </w:num>
  <w:num w:numId="20" w16cid:durableId="1814910866">
    <w:abstractNumId w:val="13"/>
  </w:num>
  <w:num w:numId="21" w16cid:durableId="899633994">
    <w:abstractNumId w:val="4"/>
  </w:num>
  <w:num w:numId="22" w16cid:durableId="14159113">
    <w:abstractNumId w:val="26"/>
  </w:num>
  <w:num w:numId="23" w16cid:durableId="856577899">
    <w:abstractNumId w:val="18"/>
  </w:num>
  <w:num w:numId="24" w16cid:durableId="1840538628">
    <w:abstractNumId w:val="28"/>
  </w:num>
  <w:num w:numId="25" w16cid:durableId="2128575820">
    <w:abstractNumId w:val="2"/>
  </w:num>
  <w:num w:numId="26" w16cid:durableId="981154416">
    <w:abstractNumId w:val="31"/>
  </w:num>
  <w:num w:numId="27" w16cid:durableId="1192837377">
    <w:abstractNumId w:val="8"/>
  </w:num>
  <w:num w:numId="28" w16cid:durableId="183180707">
    <w:abstractNumId w:val="6"/>
  </w:num>
  <w:num w:numId="29" w16cid:durableId="1488278869">
    <w:abstractNumId w:val="39"/>
  </w:num>
  <w:num w:numId="30" w16cid:durableId="1515921383">
    <w:abstractNumId w:val="15"/>
  </w:num>
  <w:num w:numId="31" w16cid:durableId="1859152835">
    <w:abstractNumId w:val="33"/>
  </w:num>
  <w:num w:numId="32" w16cid:durableId="379868877">
    <w:abstractNumId w:val="24"/>
  </w:num>
  <w:num w:numId="33" w16cid:durableId="678430198">
    <w:abstractNumId w:val="1"/>
  </w:num>
  <w:num w:numId="34" w16cid:durableId="1668365642">
    <w:abstractNumId w:val="20"/>
  </w:num>
  <w:num w:numId="35" w16cid:durableId="1441144816">
    <w:abstractNumId w:val="9"/>
  </w:num>
  <w:num w:numId="36" w16cid:durableId="1226330149">
    <w:abstractNumId w:val="27"/>
  </w:num>
  <w:num w:numId="37" w16cid:durableId="293870667">
    <w:abstractNumId w:val="14"/>
  </w:num>
  <w:num w:numId="38" w16cid:durableId="1302225599">
    <w:abstractNumId w:val="36"/>
  </w:num>
  <w:num w:numId="39" w16cid:durableId="504906228">
    <w:abstractNumId w:val="19"/>
  </w:num>
  <w:num w:numId="40" w16cid:durableId="1881935381">
    <w:abstractNumId w:val="30"/>
  </w:num>
  <w:num w:numId="41" w16cid:durableId="1817914135">
    <w:abstractNumId w:val="2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298"/>
    <w:rsid w:val="00001764"/>
    <w:rsid w:val="00002C14"/>
    <w:rsid w:val="00003C84"/>
    <w:rsid w:val="0000483F"/>
    <w:rsid w:val="00005178"/>
    <w:rsid w:val="00011C0A"/>
    <w:rsid w:val="00014CD3"/>
    <w:rsid w:val="00014EC4"/>
    <w:rsid w:val="00015904"/>
    <w:rsid w:val="00016F68"/>
    <w:rsid w:val="000233A4"/>
    <w:rsid w:val="00023685"/>
    <w:rsid w:val="00027348"/>
    <w:rsid w:val="00027E6C"/>
    <w:rsid w:val="00027F16"/>
    <w:rsid w:val="00030404"/>
    <w:rsid w:val="00031F0C"/>
    <w:rsid w:val="000325A8"/>
    <w:rsid w:val="00032BE3"/>
    <w:rsid w:val="0003329A"/>
    <w:rsid w:val="00034756"/>
    <w:rsid w:val="00036320"/>
    <w:rsid w:val="00036F44"/>
    <w:rsid w:val="00045F16"/>
    <w:rsid w:val="00046571"/>
    <w:rsid w:val="00051A6C"/>
    <w:rsid w:val="00051B77"/>
    <w:rsid w:val="00054282"/>
    <w:rsid w:val="0005578A"/>
    <w:rsid w:val="000565D9"/>
    <w:rsid w:val="00060B34"/>
    <w:rsid w:val="00062BFD"/>
    <w:rsid w:val="00064B4E"/>
    <w:rsid w:val="00066318"/>
    <w:rsid w:val="0006749D"/>
    <w:rsid w:val="00067D50"/>
    <w:rsid w:val="00070248"/>
    <w:rsid w:val="00072133"/>
    <w:rsid w:val="00075FF1"/>
    <w:rsid w:val="0008012D"/>
    <w:rsid w:val="00081E75"/>
    <w:rsid w:val="00086BDB"/>
    <w:rsid w:val="00090624"/>
    <w:rsid w:val="00090AA6"/>
    <w:rsid w:val="00092507"/>
    <w:rsid w:val="0009659A"/>
    <w:rsid w:val="000A1302"/>
    <w:rsid w:val="000A2838"/>
    <w:rsid w:val="000A50B1"/>
    <w:rsid w:val="000A52CB"/>
    <w:rsid w:val="000A7C3B"/>
    <w:rsid w:val="000B053F"/>
    <w:rsid w:val="000B641D"/>
    <w:rsid w:val="000B7A28"/>
    <w:rsid w:val="000C0649"/>
    <w:rsid w:val="000C1595"/>
    <w:rsid w:val="000C33CB"/>
    <w:rsid w:val="000C547C"/>
    <w:rsid w:val="000D4627"/>
    <w:rsid w:val="000D5AC4"/>
    <w:rsid w:val="000D62A2"/>
    <w:rsid w:val="000E188A"/>
    <w:rsid w:val="000E4332"/>
    <w:rsid w:val="000E4594"/>
    <w:rsid w:val="000E45BB"/>
    <w:rsid w:val="000E4AC3"/>
    <w:rsid w:val="000E5F8A"/>
    <w:rsid w:val="000E74EF"/>
    <w:rsid w:val="000F0992"/>
    <w:rsid w:val="000F6120"/>
    <w:rsid w:val="0010002B"/>
    <w:rsid w:val="00100FEA"/>
    <w:rsid w:val="0010144D"/>
    <w:rsid w:val="00101D6B"/>
    <w:rsid w:val="00105E8C"/>
    <w:rsid w:val="001124E0"/>
    <w:rsid w:val="00112591"/>
    <w:rsid w:val="00115135"/>
    <w:rsid w:val="00120888"/>
    <w:rsid w:val="00120F9B"/>
    <w:rsid w:val="001229F4"/>
    <w:rsid w:val="00124A8D"/>
    <w:rsid w:val="00124C8A"/>
    <w:rsid w:val="00126859"/>
    <w:rsid w:val="00131521"/>
    <w:rsid w:val="0013205B"/>
    <w:rsid w:val="00133AB4"/>
    <w:rsid w:val="00134D82"/>
    <w:rsid w:val="00137AE2"/>
    <w:rsid w:val="00141DBC"/>
    <w:rsid w:val="001427D5"/>
    <w:rsid w:val="001479C4"/>
    <w:rsid w:val="00147A6B"/>
    <w:rsid w:val="001509CA"/>
    <w:rsid w:val="00152C7F"/>
    <w:rsid w:val="00155339"/>
    <w:rsid w:val="00156421"/>
    <w:rsid w:val="001574E6"/>
    <w:rsid w:val="0016019E"/>
    <w:rsid w:val="00161E16"/>
    <w:rsid w:val="00164F3D"/>
    <w:rsid w:val="001656EF"/>
    <w:rsid w:val="00172391"/>
    <w:rsid w:val="00172404"/>
    <w:rsid w:val="001742C3"/>
    <w:rsid w:val="001759BA"/>
    <w:rsid w:val="00176DDF"/>
    <w:rsid w:val="00177736"/>
    <w:rsid w:val="00181658"/>
    <w:rsid w:val="00181AE4"/>
    <w:rsid w:val="00182CDA"/>
    <w:rsid w:val="00182E70"/>
    <w:rsid w:val="001837D8"/>
    <w:rsid w:val="00187461"/>
    <w:rsid w:val="0019492F"/>
    <w:rsid w:val="0019732C"/>
    <w:rsid w:val="001A4050"/>
    <w:rsid w:val="001A4EDB"/>
    <w:rsid w:val="001A5C36"/>
    <w:rsid w:val="001B05EB"/>
    <w:rsid w:val="001B1962"/>
    <w:rsid w:val="001B252D"/>
    <w:rsid w:val="001B56D4"/>
    <w:rsid w:val="001B78F4"/>
    <w:rsid w:val="001C06C0"/>
    <w:rsid w:val="001C1B86"/>
    <w:rsid w:val="001C2E57"/>
    <w:rsid w:val="001C36CD"/>
    <w:rsid w:val="001C3A20"/>
    <w:rsid w:val="001C41F6"/>
    <w:rsid w:val="001C69A7"/>
    <w:rsid w:val="001D16C8"/>
    <w:rsid w:val="001D344B"/>
    <w:rsid w:val="001D4264"/>
    <w:rsid w:val="001D4771"/>
    <w:rsid w:val="001D654B"/>
    <w:rsid w:val="001E2C5E"/>
    <w:rsid w:val="001E4717"/>
    <w:rsid w:val="001E60FF"/>
    <w:rsid w:val="001F0E04"/>
    <w:rsid w:val="001F1F40"/>
    <w:rsid w:val="001F2914"/>
    <w:rsid w:val="001F4E9D"/>
    <w:rsid w:val="002028A9"/>
    <w:rsid w:val="002045D9"/>
    <w:rsid w:val="00211D94"/>
    <w:rsid w:val="00212EE1"/>
    <w:rsid w:val="002161FC"/>
    <w:rsid w:val="00216D34"/>
    <w:rsid w:val="00220CBC"/>
    <w:rsid w:val="00220FA2"/>
    <w:rsid w:val="0022153D"/>
    <w:rsid w:val="00221728"/>
    <w:rsid w:val="0022396E"/>
    <w:rsid w:val="00223DDE"/>
    <w:rsid w:val="0022485A"/>
    <w:rsid w:val="00232ACF"/>
    <w:rsid w:val="00232E91"/>
    <w:rsid w:val="00232F35"/>
    <w:rsid w:val="00232F52"/>
    <w:rsid w:val="002333B6"/>
    <w:rsid w:val="00233584"/>
    <w:rsid w:val="00235E2F"/>
    <w:rsid w:val="002362AB"/>
    <w:rsid w:val="00237596"/>
    <w:rsid w:val="002407CB"/>
    <w:rsid w:val="00241135"/>
    <w:rsid w:val="002416C3"/>
    <w:rsid w:val="00241723"/>
    <w:rsid w:val="00242EB7"/>
    <w:rsid w:val="0024594E"/>
    <w:rsid w:val="00245965"/>
    <w:rsid w:val="00253990"/>
    <w:rsid w:val="00254A84"/>
    <w:rsid w:val="00254E25"/>
    <w:rsid w:val="00262BFD"/>
    <w:rsid w:val="002647E4"/>
    <w:rsid w:val="0026541D"/>
    <w:rsid w:val="00267EDB"/>
    <w:rsid w:val="00270BFA"/>
    <w:rsid w:val="002726C3"/>
    <w:rsid w:val="002739C9"/>
    <w:rsid w:val="002749E8"/>
    <w:rsid w:val="00280C1E"/>
    <w:rsid w:val="00280C6D"/>
    <w:rsid w:val="00281E5B"/>
    <w:rsid w:val="00282172"/>
    <w:rsid w:val="00283916"/>
    <w:rsid w:val="00285A3E"/>
    <w:rsid w:val="002908A5"/>
    <w:rsid w:val="00290D68"/>
    <w:rsid w:val="00291FB8"/>
    <w:rsid w:val="00292402"/>
    <w:rsid w:val="00293E97"/>
    <w:rsid w:val="0029487E"/>
    <w:rsid w:val="00294910"/>
    <w:rsid w:val="002A0823"/>
    <w:rsid w:val="002A105F"/>
    <w:rsid w:val="002A1241"/>
    <w:rsid w:val="002A1382"/>
    <w:rsid w:val="002A3AE9"/>
    <w:rsid w:val="002A3FE7"/>
    <w:rsid w:val="002B1B53"/>
    <w:rsid w:val="002B276D"/>
    <w:rsid w:val="002B2B4B"/>
    <w:rsid w:val="002B3D25"/>
    <w:rsid w:val="002B408E"/>
    <w:rsid w:val="002B51B6"/>
    <w:rsid w:val="002B53A6"/>
    <w:rsid w:val="002B5D79"/>
    <w:rsid w:val="002B60C7"/>
    <w:rsid w:val="002C1EB2"/>
    <w:rsid w:val="002C3085"/>
    <w:rsid w:val="002C4C07"/>
    <w:rsid w:val="002C5D3A"/>
    <w:rsid w:val="002C708E"/>
    <w:rsid w:val="002D1322"/>
    <w:rsid w:val="002D4F58"/>
    <w:rsid w:val="002D5495"/>
    <w:rsid w:val="002D6A3A"/>
    <w:rsid w:val="002E27F2"/>
    <w:rsid w:val="002E431C"/>
    <w:rsid w:val="002E4D78"/>
    <w:rsid w:val="002E6ED3"/>
    <w:rsid w:val="002E7C10"/>
    <w:rsid w:val="003023AA"/>
    <w:rsid w:val="00303D0B"/>
    <w:rsid w:val="00304F20"/>
    <w:rsid w:val="00307908"/>
    <w:rsid w:val="0031090D"/>
    <w:rsid w:val="00311552"/>
    <w:rsid w:val="00311CAC"/>
    <w:rsid w:val="003145DA"/>
    <w:rsid w:val="00315C22"/>
    <w:rsid w:val="00316F0E"/>
    <w:rsid w:val="00317591"/>
    <w:rsid w:val="0031779B"/>
    <w:rsid w:val="00320D90"/>
    <w:rsid w:val="00323772"/>
    <w:rsid w:val="003237EF"/>
    <w:rsid w:val="00324DA1"/>
    <w:rsid w:val="00325391"/>
    <w:rsid w:val="003258B5"/>
    <w:rsid w:val="003270C2"/>
    <w:rsid w:val="00335990"/>
    <w:rsid w:val="00336157"/>
    <w:rsid w:val="00342387"/>
    <w:rsid w:val="003502CB"/>
    <w:rsid w:val="0035444F"/>
    <w:rsid w:val="00356552"/>
    <w:rsid w:val="00356807"/>
    <w:rsid w:val="00356BA4"/>
    <w:rsid w:val="00357F25"/>
    <w:rsid w:val="00363D3B"/>
    <w:rsid w:val="00363E57"/>
    <w:rsid w:val="003662C2"/>
    <w:rsid w:val="00367618"/>
    <w:rsid w:val="00372284"/>
    <w:rsid w:val="00372809"/>
    <w:rsid w:val="00374BF9"/>
    <w:rsid w:val="0037606E"/>
    <w:rsid w:val="003821DB"/>
    <w:rsid w:val="00382292"/>
    <w:rsid w:val="00384ECA"/>
    <w:rsid w:val="003905C7"/>
    <w:rsid w:val="00391994"/>
    <w:rsid w:val="0039206A"/>
    <w:rsid w:val="003922B5"/>
    <w:rsid w:val="00393699"/>
    <w:rsid w:val="00396B30"/>
    <w:rsid w:val="00396B5D"/>
    <w:rsid w:val="0039711A"/>
    <w:rsid w:val="003A2AC6"/>
    <w:rsid w:val="003A3ECF"/>
    <w:rsid w:val="003A4CC8"/>
    <w:rsid w:val="003A6863"/>
    <w:rsid w:val="003A7395"/>
    <w:rsid w:val="003A7413"/>
    <w:rsid w:val="003B4418"/>
    <w:rsid w:val="003B5AE7"/>
    <w:rsid w:val="003B5DBA"/>
    <w:rsid w:val="003B5F2E"/>
    <w:rsid w:val="003B7293"/>
    <w:rsid w:val="003B7B51"/>
    <w:rsid w:val="003C0AF1"/>
    <w:rsid w:val="003C101B"/>
    <w:rsid w:val="003C4A2C"/>
    <w:rsid w:val="003C645B"/>
    <w:rsid w:val="003C6BC3"/>
    <w:rsid w:val="003D074C"/>
    <w:rsid w:val="003D149C"/>
    <w:rsid w:val="003D1603"/>
    <w:rsid w:val="003D3495"/>
    <w:rsid w:val="003D57A5"/>
    <w:rsid w:val="003E04FD"/>
    <w:rsid w:val="003E0EE4"/>
    <w:rsid w:val="003E1C0A"/>
    <w:rsid w:val="003E7D3C"/>
    <w:rsid w:val="003F2121"/>
    <w:rsid w:val="003F474E"/>
    <w:rsid w:val="003F66E7"/>
    <w:rsid w:val="003F7654"/>
    <w:rsid w:val="0040248A"/>
    <w:rsid w:val="00403152"/>
    <w:rsid w:val="00403EB6"/>
    <w:rsid w:val="00410184"/>
    <w:rsid w:val="004152E2"/>
    <w:rsid w:val="004214B7"/>
    <w:rsid w:val="00421A91"/>
    <w:rsid w:val="004323A7"/>
    <w:rsid w:val="0043294B"/>
    <w:rsid w:val="00441387"/>
    <w:rsid w:val="00442DCA"/>
    <w:rsid w:val="00443270"/>
    <w:rsid w:val="004435B8"/>
    <w:rsid w:val="00443A7D"/>
    <w:rsid w:val="004456CE"/>
    <w:rsid w:val="00445DF7"/>
    <w:rsid w:val="0044708A"/>
    <w:rsid w:val="00454DE1"/>
    <w:rsid w:val="00456E9C"/>
    <w:rsid w:val="00457B99"/>
    <w:rsid w:val="004607FB"/>
    <w:rsid w:val="0046310F"/>
    <w:rsid w:val="00473470"/>
    <w:rsid w:val="00477B05"/>
    <w:rsid w:val="00477B1E"/>
    <w:rsid w:val="00480774"/>
    <w:rsid w:val="00481698"/>
    <w:rsid w:val="00481F91"/>
    <w:rsid w:val="004828AA"/>
    <w:rsid w:val="00490934"/>
    <w:rsid w:val="00495A0F"/>
    <w:rsid w:val="00496823"/>
    <w:rsid w:val="004A078F"/>
    <w:rsid w:val="004A0C69"/>
    <w:rsid w:val="004A5E67"/>
    <w:rsid w:val="004A6672"/>
    <w:rsid w:val="004A6E9B"/>
    <w:rsid w:val="004A7CFF"/>
    <w:rsid w:val="004B5C7A"/>
    <w:rsid w:val="004B6CB9"/>
    <w:rsid w:val="004C0AAD"/>
    <w:rsid w:val="004C0C2D"/>
    <w:rsid w:val="004C693D"/>
    <w:rsid w:val="004C7665"/>
    <w:rsid w:val="004D02C3"/>
    <w:rsid w:val="004D15CB"/>
    <w:rsid w:val="004D351A"/>
    <w:rsid w:val="004D5402"/>
    <w:rsid w:val="004D5A59"/>
    <w:rsid w:val="004D65D4"/>
    <w:rsid w:val="004E600B"/>
    <w:rsid w:val="004F1145"/>
    <w:rsid w:val="004F4DD7"/>
    <w:rsid w:val="005014B4"/>
    <w:rsid w:val="00501CC7"/>
    <w:rsid w:val="005025D4"/>
    <w:rsid w:val="00503BC5"/>
    <w:rsid w:val="00506D3B"/>
    <w:rsid w:val="005072E2"/>
    <w:rsid w:val="00507E2E"/>
    <w:rsid w:val="00513F22"/>
    <w:rsid w:val="005163B7"/>
    <w:rsid w:val="005168E1"/>
    <w:rsid w:val="00517091"/>
    <w:rsid w:val="00517353"/>
    <w:rsid w:val="005174AA"/>
    <w:rsid w:val="00524D96"/>
    <w:rsid w:val="005362B2"/>
    <w:rsid w:val="005370D8"/>
    <w:rsid w:val="00541B8D"/>
    <w:rsid w:val="005438AC"/>
    <w:rsid w:val="00547226"/>
    <w:rsid w:val="00550121"/>
    <w:rsid w:val="005517B9"/>
    <w:rsid w:val="00553B6A"/>
    <w:rsid w:val="00553C7E"/>
    <w:rsid w:val="00553D8B"/>
    <w:rsid w:val="00555523"/>
    <w:rsid w:val="00555A7A"/>
    <w:rsid w:val="005605B7"/>
    <w:rsid w:val="00560BAB"/>
    <w:rsid w:val="00563261"/>
    <w:rsid w:val="00563A0A"/>
    <w:rsid w:val="00564378"/>
    <w:rsid w:val="005649B9"/>
    <w:rsid w:val="005655AB"/>
    <w:rsid w:val="00566D6A"/>
    <w:rsid w:val="00567DEE"/>
    <w:rsid w:val="00570B10"/>
    <w:rsid w:val="00575CF9"/>
    <w:rsid w:val="005772AB"/>
    <w:rsid w:val="005775DB"/>
    <w:rsid w:val="005778C6"/>
    <w:rsid w:val="00582DDE"/>
    <w:rsid w:val="00583CFE"/>
    <w:rsid w:val="0058554A"/>
    <w:rsid w:val="00587046"/>
    <w:rsid w:val="00587BF3"/>
    <w:rsid w:val="005904A1"/>
    <w:rsid w:val="00590A80"/>
    <w:rsid w:val="00591B58"/>
    <w:rsid w:val="00591DEC"/>
    <w:rsid w:val="00592DA7"/>
    <w:rsid w:val="00592F01"/>
    <w:rsid w:val="005973E1"/>
    <w:rsid w:val="00597576"/>
    <w:rsid w:val="005A319A"/>
    <w:rsid w:val="005A53B9"/>
    <w:rsid w:val="005A5D0F"/>
    <w:rsid w:val="005A793C"/>
    <w:rsid w:val="005B128D"/>
    <w:rsid w:val="005B18E9"/>
    <w:rsid w:val="005B1F8D"/>
    <w:rsid w:val="005B2DF6"/>
    <w:rsid w:val="005B3B96"/>
    <w:rsid w:val="005B3DE9"/>
    <w:rsid w:val="005B710F"/>
    <w:rsid w:val="005C1C26"/>
    <w:rsid w:val="005C6B87"/>
    <w:rsid w:val="005C7F5D"/>
    <w:rsid w:val="005D54AE"/>
    <w:rsid w:val="005E2668"/>
    <w:rsid w:val="005F05E9"/>
    <w:rsid w:val="005F078B"/>
    <w:rsid w:val="005F128F"/>
    <w:rsid w:val="005F52BC"/>
    <w:rsid w:val="005F65F1"/>
    <w:rsid w:val="006007B6"/>
    <w:rsid w:val="00600C6F"/>
    <w:rsid w:val="00610BA2"/>
    <w:rsid w:val="00611DDC"/>
    <w:rsid w:val="00612DAB"/>
    <w:rsid w:val="00614D52"/>
    <w:rsid w:val="00620864"/>
    <w:rsid w:val="0062184A"/>
    <w:rsid w:val="00630D8D"/>
    <w:rsid w:val="00632535"/>
    <w:rsid w:val="006348CB"/>
    <w:rsid w:val="00635770"/>
    <w:rsid w:val="006357AE"/>
    <w:rsid w:val="006371BA"/>
    <w:rsid w:val="0064473B"/>
    <w:rsid w:val="00653C51"/>
    <w:rsid w:val="00653C9F"/>
    <w:rsid w:val="0065567C"/>
    <w:rsid w:val="00661968"/>
    <w:rsid w:val="00663AA3"/>
    <w:rsid w:val="00664510"/>
    <w:rsid w:val="0066497C"/>
    <w:rsid w:val="00664FB8"/>
    <w:rsid w:val="00665F60"/>
    <w:rsid w:val="00666A9F"/>
    <w:rsid w:val="00667BD9"/>
    <w:rsid w:val="00667F89"/>
    <w:rsid w:val="0067033D"/>
    <w:rsid w:val="006724B0"/>
    <w:rsid w:val="00673D53"/>
    <w:rsid w:val="006760E3"/>
    <w:rsid w:val="00677E61"/>
    <w:rsid w:val="00680C13"/>
    <w:rsid w:val="00680FF5"/>
    <w:rsid w:val="006867BC"/>
    <w:rsid w:val="00687B4F"/>
    <w:rsid w:val="006960B5"/>
    <w:rsid w:val="00696BFF"/>
    <w:rsid w:val="006A6328"/>
    <w:rsid w:val="006A6C20"/>
    <w:rsid w:val="006B0141"/>
    <w:rsid w:val="006B0984"/>
    <w:rsid w:val="006B09A1"/>
    <w:rsid w:val="006B0EBF"/>
    <w:rsid w:val="006B15B0"/>
    <w:rsid w:val="006B1B1A"/>
    <w:rsid w:val="006B4403"/>
    <w:rsid w:val="006B49EE"/>
    <w:rsid w:val="006B626E"/>
    <w:rsid w:val="006B6B2F"/>
    <w:rsid w:val="006C0644"/>
    <w:rsid w:val="006C06AE"/>
    <w:rsid w:val="006C2B2F"/>
    <w:rsid w:val="006C5003"/>
    <w:rsid w:val="006C53B8"/>
    <w:rsid w:val="006C768C"/>
    <w:rsid w:val="006D5F77"/>
    <w:rsid w:val="006E0B6F"/>
    <w:rsid w:val="006E6109"/>
    <w:rsid w:val="006F5991"/>
    <w:rsid w:val="00700F6B"/>
    <w:rsid w:val="0070487A"/>
    <w:rsid w:val="00704DCA"/>
    <w:rsid w:val="00713C95"/>
    <w:rsid w:val="0071493B"/>
    <w:rsid w:val="0071558F"/>
    <w:rsid w:val="007161BC"/>
    <w:rsid w:val="0071645A"/>
    <w:rsid w:val="00717335"/>
    <w:rsid w:val="007179F8"/>
    <w:rsid w:val="007253D0"/>
    <w:rsid w:val="00726C0C"/>
    <w:rsid w:val="00730A57"/>
    <w:rsid w:val="00730B13"/>
    <w:rsid w:val="007350E4"/>
    <w:rsid w:val="007364C6"/>
    <w:rsid w:val="00736696"/>
    <w:rsid w:val="00741E33"/>
    <w:rsid w:val="007433C1"/>
    <w:rsid w:val="00746CD7"/>
    <w:rsid w:val="00750C2E"/>
    <w:rsid w:val="007539A1"/>
    <w:rsid w:val="00761999"/>
    <w:rsid w:val="00764337"/>
    <w:rsid w:val="00764B3F"/>
    <w:rsid w:val="00765DB1"/>
    <w:rsid w:val="00772A41"/>
    <w:rsid w:val="00772D42"/>
    <w:rsid w:val="00773AB8"/>
    <w:rsid w:val="00776775"/>
    <w:rsid w:val="00780F45"/>
    <w:rsid w:val="00780F4F"/>
    <w:rsid w:val="00781DE4"/>
    <w:rsid w:val="007926CE"/>
    <w:rsid w:val="00795D97"/>
    <w:rsid w:val="00797660"/>
    <w:rsid w:val="00797E9C"/>
    <w:rsid w:val="007A12EE"/>
    <w:rsid w:val="007A137D"/>
    <w:rsid w:val="007A43C2"/>
    <w:rsid w:val="007A4C3A"/>
    <w:rsid w:val="007A6B69"/>
    <w:rsid w:val="007A76BC"/>
    <w:rsid w:val="007A786B"/>
    <w:rsid w:val="007A799A"/>
    <w:rsid w:val="007A7B0A"/>
    <w:rsid w:val="007A7B7A"/>
    <w:rsid w:val="007A7DA1"/>
    <w:rsid w:val="007B0E12"/>
    <w:rsid w:val="007B1D78"/>
    <w:rsid w:val="007B6FD2"/>
    <w:rsid w:val="007B7C45"/>
    <w:rsid w:val="007C1092"/>
    <w:rsid w:val="007C5897"/>
    <w:rsid w:val="007C6BC2"/>
    <w:rsid w:val="007C720D"/>
    <w:rsid w:val="007C74C6"/>
    <w:rsid w:val="007D4DA0"/>
    <w:rsid w:val="007D728A"/>
    <w:rsid w:val="007D76B7"/>
    <w:rsid w:val="007E0201"/>
    <w:rsid w:val="007E031E"/>
    <w:rsid w:val="007E06C0"/>
    <w:rsid w:val="007E0B73"/>
    <w:rsid w:val="007E1BD3"/>
    <w:rsid w:val="007E4412"/>
    <w:rsid w:val="007E5566"/>
    <w:rsid w:val="007E596E"/>
    <w:rsid w:val="007E62B1"/>
    <w:rsid w:val="007E7928"/>
    <w:rsid w:val="007F16FD"/>
    <w:rsid w:val="007F189F"/>
    <w:rsid w:val="007F3430"/>
    <w:rsid w:val="007F6EB9"/>
    <w:rsid w:val="00801208"/>
    <w:rsid w:val="008018AA"/>
    <w:rsid w:val="008022C7"/>
    <w:rsid w:val="00803441"/>
    <w:rsid w:val="00805224"/>
    <w:rsid w:val="00813374"/>
    <w:rsid w:val="008167D3"/>
    <w:rsid w:val="00817E49"/>
    <w:rsid w:val="008219AF"/>
    <w:rsid w:val="00830E4D"/>
    <w:rsid w:val="00843D93"/>
    <w:rsid w:val="0084697A"/>
    <w:rsid w:val="00852C23"/>
    <w:rsid w:val="00852DBC"/>
    <w:rsid w:val="00854780"/>
    <w:rsid w:val="00857BE6"/>
    <w:rsid w:val="008611F4"/>
    <w:rsid w:val="00865B5F"/>
    <w:rsid w:val="00870916"/>
    <w:rsid w:val="0087147A"/>
    <w:rsid w:val="0087407A"/>
    <w:rsid w:val="008755C2"/>
    <w:rsid w:val="00877BA2"/>
    <w:rsid w:val="00877C85"/>
    <w:rsid w:val="008844BB"/>
    <w:rsid w:val="0088550F"/>
    <w:rsid w:val="00887A2F"/>
    <w:rsid w:val="008910A4"/>
    <w:rsid w:val="00891882"/>
    <w:rsid w:val="0089209C"/>
    <w:rsid w:val="0089337E"/>
    <w:rsid w:val="00894AD6"/>
    <w:rsid w:val="008955FC"/>
    <w:rsid w:val="0089734A"/>
    <w:rsid w:val="00897527"/>
    <w:rsid w:val="008A358E"/>
    <w:rsid w:val="008A3C4B"/>
    <w:rsid w:val="008A4C4F"/>
    <w:rsid w:val="008B04F5"/>
    <w:rsid w:val="008B1819"/>
    <w:rsid w:val="008B1AF6"/>
    <w:rsid w:val="008B2697"/>
    <w:rsid w:val="008B5363"/>
    <w:rsid w:val="008B60CF"/>
    <w:rsid w:val="008B660A"/>
    <w:rsid w:val="008C1F91"/>
    <w:rsid w:val="008D1D36"/>
    <w:rsid w:val="008D31B9"/>
    <w:rsid w:val="008D7D43"/>
    <w:rsid w:val="008E5AD4"/>
    <w:rsid w:val="008E6F53"/>
    <w:rsid w:val="008F04A9"/>
    <w:rsid w:val="008F196A"/>
    <w:rsid w:val="008F28D2"/>
    <w:rsid w:val="008F37C8"/>
    <w:rsid w:val="008F3E60"/>
    <w:rsid w:val="008F5969"/>
    <w:rsid w:val="008F64C5"/>
    <w:rsid w:val="008F6A40"/>
    <w:rsid w:val="00900696"/>
    <w:rsid w:val="0090091C"/>
    <w:rsid w:val="00900E70"/>
    <w:rsid w:val="009019E9"/>
    <w:rsid w:val="00905B66"/>
    <w:rsid w:val="009136AC"/>
    <w:rsid w:val="00914BD8"/>
    <w:rsid w:val="00916593"/>
    <w:rsid w:val="009224CB"/>
    <w:rsid w:val="00922A2F"/>
    <w:rsid w:val="0092721C"/>
    <w:rsid w:val="00932D93"/>
    <w:rsid w:val="009347F4"/>
    <w:rsid w:val="00937547"/>
    <w:rsid w:val="00941D69"/>
    <w:rsid w:val="00942503"/>
    <w:rsid w:val="00943559"/>
    <w:rsid w:val="00943933"/>
    <w:rsid w:val="00944020"/>
    <w:rsid w:val="00944BFF"/>
    <w:rsid w:val="00947880"/>
    <w:rsid w:val="00947C04"/>
    <w:rsid w:val="00950FD6"/>
    <w:rsid w:val="00951C92"/>
    <w:rsid w:val="00955E93"/>
    <w:rsid w:val="00956ACA"/>
    <w:rsid w:val="00962835"/>
    <w:rsid w:val="00963EAD"/>
    <w:rsid w:val="009650E2"/>
    <w:rsid w:val="00965344"/>
    <w:rsid w:val="00965A15"/>
    <w:rsid w:val="00971AF0"/>
    <w:rsid w:val="00972498"/>
    <w:rsid w:val="00972EB0"/>
    <w:rsid w:val="00974866"/>
    <w:rsid w:val="00976429"/>
    <w:rsid w:val="00976F93"/>
    <w:rsid w:val="00980BE9"/>
    <w:rsid w:val="00981C54"/>
    <w:rsid w:val="00982AD5"/>
    <w:rsid w:val="00984AB0"/>
    <w:rsid w:val="0098584A"/>
    <w:rsid w:val="00985B5F"/>
    <w:rsid w:val="009876C8"/>
    <w:rsid w:val="00990875"/>
    <w:rsid w:val="009929CF"/>
    <w:rsid w:val="009959D4"/>
    <w:rsid w:val="00996705"/>
    <w:rsid w:val="009A0FF6"/>
    <w:rsid w:val="009A2FA2"/>
    <w:rsid w:val="009A3C18"/>
    <w:rsid w:val="009A6939"/>
    <w:rsid w:val="009A7318"/>
    <w:rsid w:val="009B3186"/>
    <w:rsid w:val="009B395E"/>
    <w:rsid w:val="009B64DB"/>
    <w:rsid w:val="009B6D4C"/>
    <w:rsid w:val="009C41C0"/>
    <w:rsid w:val="009C47A1"/>
    <w:rsid w:val="009C56B0"/>
    <w:rsid w:val="009D64AE"/>
    <w:rsid w:val="009E1378"/>
    <w:rsid w:val="009E2002"/>
    <w:rsid w:val="009E3EDC"/>
    <w:rsid w:val="009E5DD6"/>
    <w:rsid w:val="009F1523"/>
    <w:rsid w:val="009F428C"/>
    <w:rsid w:val="009F5D29"/>
    <w:rsid w:val="009F7C71"/>
    <w:rsid w:val="00A05205"/>
    <w:rsid w:val="00A06859"/>
    <w:rsid w:val="00A073B8"/>
    <w:rsid w:val="00A07855"/>
    <w:rsid w:val="00A07C2D"/>
    <w:rsid w:val="00A10218"/>
    <w:rsid w:val="00A10928"/>
    <w:rsid w:val="00A10BED"/>
    <w:rsid w:val="00A10D12"/>
    <w:rsid w:val="00A1160B"/>
    <w:rsid w:val="00A128D8"/>
    <w:rsid w:val="00A13FB2"/>
    <w:rsid w:val="00A16934"/>
    <w:rsid w:val="00A170A0"/>
    <w:rsid w:val="00A20894"/>
    <w:rsid w:val="00A22272"/>
    <w:rsid w:val="00A22655"/>
    <w:rsid w:val="00A22A56"/>
    <w:rsid w:val="00A22ECA"/>
    <w:rsid w:val="00A25806"/>
    <w:rsid w:val="00A25DBF"/>
    <w:rsid w:val="00A2689A"/>
    <w:rsid w:val="00A26A7D"/>
    <w:rsid w:val="00A27510"/>
    <w:rsid w:val="00A30E17"/>
    <w:rsid w:val="00A345AE"/>
    <w:rsid w:val="00A346AF"/>
    <w:rsid w:val="00A35332"/>
    <w:rsid w:val="00A366C2"/>
    <w:rsid w:val="00A3762A"/>
    <w:rsid w:val="00A42409"/>
    <w:rsid w:val="00A4242C"/>
    <w:rsid w:val="00A45329"/>
    <w:rsid w:val="00A4767F"/>
    <w:rsid w:val="00A52BCD"/>
    <w:rsid w:val="00A53D5B"/>
    <w:rsid w:val="00A5585B"/>
    <w:rsid w:val="00A61EE5"/>
    <w:rsid w:val="00A65146"/>
    <w:rsid w:val="00A663E3"/>
    <w:rsid w:val="00A666C7"/>
    <w:rsid w:val="00A67C59"/>
    <w:rsid w:val="00A718A6"/>
    <w:rsid w:val="00A71F4D"/>
    <w:rsid w:val="00A751AC"/>
    <w:rsid w:val="00A80281"/>
    <w:rsid w:val="00A8169A"/>
    <w:rsid w:val="00A81771"/>
    <w:rsid w:val="00A82219"/>
    <w:rsid w:val="00A85C0D"/>
    <w:rsid w:val="00A92499"/>
    <w:rsid w:val="00A92E97"/>
    <w:rsid w:val="00A935F9"/>
    <w:rsid w:val="00A9406B"/>
    <w:rsid w:val="00A94DFD"/>
    <w:rsid w:val="00A95560"/>
    <w:rsid w:val="00AA0B92"/>
    <w:rsid w:val="00AA147A"/>
    <w:rsid w:val="00AA160E"/>
    <w:rsid w:val="00AA3AE6"/>
    <w:rsid w:val="00AA3D13"/>
    <w:rsid w:val="00AA517B"/>
    <w:rsid w:val="00AA62CC"/>
    <w:rsid w:val="00AB05D7"/>
    <w:rsid w:val="00AB17AC"/>
    <w:rsid w:val="00AB37A4"/>
    <w:rsid w:val="00AB5AFA"/>
    <w:rsid w:val="00AB67C1"/>
    <w:rsid w:val="00AB73C5"/>
    <w:rsid w:val="00AC13F8"/>
    <w:rsid w:val="00AC23F1"/>
    <w:rsid w:val="00AC482B"/>
    <w:rsid w:val="00AC5ABB"/>
    <w:rsid w:val="00AD0108"/>
    <w:rsid w:val="00AD576E"/>
    <w:rsid w:val="00AD59B4"/>
    <w:rsid w:val="00AE1D1B"/>
    <w:rsid w:val="00AE5759"/>
    <w:rsid w:val="00AE617E"/>
    <w:rsid w:val="00AE730F"/>
    <w:rsid w:val="00AF11DE"/>
    <w:rsid w:val="00AF3A8C"/>
    <w:rsid w:val="00AF3C41"/>
    <w:rsid w:val="00AF5D80"/>
    <w:rsid w:val="00AF7BA2"/>
    <w:rsid w:val="00B0014C"/>
    <w:rsid w:val="00B0114B"/>
    <w:rsid w:val="00B0202B"/>
    <w:rsid w:val="00B05C71"/>
    <w:rsid w:val="00B07AC4"/>
    <w:rsid w:val="00B10082"/>
    <w:rsid w:val="00B110F5"/>
    <w:rsid w:val="00B11C5B"/>
    <w:rsid w:val="00B1562C"/>
    <w:rsid w:val="00B16C1F"/>
    <w:rsid w:val="00B17FB8"/>
    <w:rsid w:val="00B232C2"/>
    <w:rsid w:val="00B249B3"/>
    <w:rsid w:val="00B259C2"/>
    <w:rsid w:val="00B259C6"/>
    <w:rsid w:val="00B25B8D"/>
    <w:rsid w:val="00B262F1"/>
    <w:rsid w:val="00B26F2C"/>
    <w:rsid w:val="00B27477"/>
    <w:rsid w:val="00B276A6"/>
    <w:rsid w:val="00B30B3D"/>
    <w:rsid w:val="00B322BB"/>
    <w:rsid w:val="00B328F2"/>
    <w:rsid w:val="00B333E9"/>
    <w:rsid w:val="00B33AA9"/>
    <w:rsid w:val="00B47210"/>
    <w:rsid w:val="00B50C8C"/>
    <w:rsid w:val="00B51381"/>
    <w:rsid w:val="00B535B4"/>
    <w:rsid w:val="00B558BC"/>
    <w:rsid w:val="00B55B11"/>
    <w:rsid w:val="00B60078"/>
    <w:rsid w:val="00B60DC0"/>
    <w:rsid w:val="00B62F36"/>
    <w:rsid w:val="00B70317"/>
    <w:rsid w:val="00B70338"/>
    <w:rsid w:val="00B72C13"/>
    <w:rsid w:val="00B72DFB"/>
    <w:rsid w:val="00B73044"/>
    <w:rsid w:val="00B73586"/>
    <w:rsid w:val="00B7371E"/>
    <w:rsid w:val="00B80513"/>
    <w:rsid w:val="00B83B46"/>
    <w:rsid w:val="00B8709E"/>
    <w:rsid w:val="00B90F2C"/>
    <w:rsid w:val="00B92CBD"/>
    <w:rsid w:val="00B936F7"/>
    <w:rsid w:val="00B9648A"/>
    <w:rsid w:val="00B96543"/>
    <w:rsid w:val="00BA17DE"/>
    <w:rsid w:val="00BA1A21"/>
    <w:rsid w:val="00BA5CDE"/>
    <w:rsid w:val="00BA5EA9"/>
    <w:rsid w:val="00BA66A1"/>
    <w:rsid w:val="00BB4FF6"/>
    <w:rsid w:val="00BC503F"/>
    <w:rsid w:val="00BD0ED1"/>
    <w:rsid w:val="00BD4E8E"/>
    <w:rsid w:val="00BD64E6"/>
    <w:rsid w:val="00BD79C4"/>
    <w:rsid w:val="00BE225C"/>
    <w:rsid w:val="00BE2711"/>
    <w:rsid w:val="00BF080E"/>
    <w:rsid w:val="00BF25FE"/>
    <w:rsid w:val="00BF4F31"/>
    <w:rsid w:val="00BF53BA"/>
    <w:rsid w:val="00BF5C2C"/>
    <w:rsid w:val="00BF5D36"/>
    <w:rsid w:val="00BF7368"/>
    <w:rsid w:val="00BF786A"/>
    <w:rsid w:val="00C02726"/>
    <w:rsid w:val="00C039B1"/>
    <w:rsid w:val="00C03DBD"/>
    <w:rsid w:val="00C07B8D"/>
    <w:rsid w:val="00C11C8D"/>
    <w:rsid w:val="00C1270B"/>
    <w:rsid w:val="00C15886"/>
    <w:rsid w:val="00C165CF"/>
    <w:rsid w:val="00C16D90"/>
    <w:rsid w:val="00C17024"/>
    <w:rsid w:val="00C20412"/>
    <w:rsid w:val="00C236D3"/>
    <w:rsid w:val="00C27B7E"/>
    <w:rsid w:val="00C347FD"/>
    <w:rsid w:val="00C365BF"/>
    <w:rsid w:val="00C40EA0"/>
    <w:rsid w:val="00C45EB7"/>
    <w:rsid w:val="00C46919"/>
    <w:rsid w:val="00C46ECF"/>
    <w:rsid w:val="00C5011F"/>
    <w:rsid w:val="00C52115"/>
    <w:rsid w:val="00C53298"/>
    <w:rsid w:val="00C53639"/>
    <w:rsid w:val="00C53C72"/>
    <w:rsid w:val="00C55D70"/>
    <w:rsid w:val="00C57156"/>
    <w:rsid w:val="00C572E1"/>
    <w:rsid w:val="00C633E6"/>
    <w:rsid w:val="00C656AE"/>
    <w:rsid w:val="00C67BCC"/>
    <w:rsid w:val="00C71E3E"/>
    <w:rsid w:val="00C757EE"/>
    <w:rsid w:val="00C75E01"/>
    <w:rsid w:val="00C81EF6"/>
    <w:rsid w:val="00C8457C"/>
    <w:rsid w:val="00C911DB"/>
    <w:rsid w:val="00C9167F"/>
    <w:rsid w:val="00C93C26"/>
    <w:rsid w:val="00C94B9A"/>
    <w:rsid w:val="00C978EF"/>
    <w:rsid w:val="00CA0C25"/>
    <w:rsid w:val="00CA63AA"/>
    <w:rsid w:val="00CA7233"/>
    <w:rsid w:val="00CB3CF3"/>
    <w:rsid w:val="00CB48F1"/>
    <w:rsid w:val="00CB7510"/>
    <w:rsid w:val="00CC02E9"/>
    <w:rsid w:val="00CC370C"/>
    <w:rsid w:val="00CC4BF5"/>
    <w:rsid w:val="00CC5C4A"/>
    <w:rsid w:val="00CC68A1"/>
    <w:rsid w:val="00CD08FA"/>
    <w:rsid w:val="00CD19FB"/>
    <w:rsid w:val="00CD1E7D"/>
    <w:rsid w:val="00CD261B"/>
    <w:rsid w:val="00CD3A88"/>
    <w:rsid w:val="00CD5920"/>
    <w:rsid w:val="00CD6C7A"/>
    <w:rsid w:val="00CD74C2"/>
    <w:rsid w:val="00CE23FF"/>
    <w:rsid w:val="00CE29A6"/>
    <w:rsid w:val="00CE348D"/>
    <w:rsid w:val="00CE7BC1"/>
    <w:rsid w:val="00CF5C3D"/>
    <w:rsid w:val="00CF5DAF"/>
    <w:rsid w:val="00CF7A31"/>
    <w:rsid w:val="00D05729"/>
    <w:rsid w:val="00D05AA4"/>
    <w:rsid w:val="00D10515"/>
    <w:rsid w:val="00D127E8"/>
    <w:rsid w:val="00D12E80"/>
    <w:rsid w:val="00D1458E"/>
    <w:rsid w:val="00D16F22"/>
    <w:rsid w:val="00D21C14"/>
    <w:rsid w:val="00D228FF"/>
    <w:rsid w:val="00D23320"/>
    <w:rsid w:val="00D242E2"/>
    <w:rsid w:val="00D36631"/>
    <w:rsid w:val="00D37834"/>
    <w:rsid w:val="00D40C39"/>
    <w:rsid w:val="00D42FC2"/>
    <w:rsid w:val="00D44159"/>
    <w:rsid w:val="00D45397"/>
    <w:rsid w:val="00D4600C"/>
    <w:rsid w:val="00D474C9"/>
    <w:rsid w:val="00D513E3"/>
    <w:rsid w:val="00D51A2C"/>
    <w:rsid w:val="00D548DE"/>
    <w:rsid w:val="00D5571D"/>
    <w:rsid w:val="00D6269E"/>
    <w:rsid w:val="00D63363"/>
    <w:rsid w:val="00D63AF1"/>
    <w:rsid w:val="00D6623B"/>
    <w:rsid w:val="00D72325"/>
    <w:rsid w:val="00D755A0"/>
    <w:rsid w:val="00D7564B"/>
    <w:rsid w:val="00D75B88"/>
    <w:rsid w:val="00D82FFA"/>
    <w:rsid w:val="00D85747"/>
    <w:rsid w:val="00D90593"/>
    <w:rsid w:val="00D906D5"/>
    <w:rsid w:val="00D9100D"/>
    <w:rsid w:val="00D926F6"/>
    <w:rsid w:val="00D93585"/>
    <w:rsid w:val="00D93B29"/>
    <w:rsid w:val="00D94D7B"/>
    <w:rsid w:val="00D958C7"/>
    <w:rsid w:val="00D961AE"/>
    <w:rsid w:val="00D9740B"/>
    <w:rsid w:val="00DA4A89"/>
    <w:rsid w:val="00DA6045"/>
    <w:rsid w:val="00DA7A99"/>
    <w:rsid w:val="00DB5C2B"/>
    <w:rsid w:val="00DB698E"/>
    <w:rsid w:val="00DB773A"/>
    <w:rsid w:val="00DC09EF"/>
    <w:rsid w:val="00DC119B"/>
    <w:rsid w:val="00DC21C8"/>
    <w:rsid w:val="00DC2C8E"/>
    <w:rsid w:val="00DC3463"/>
    <w:rsid w:val="00DC5456"/>
    <w:rsid w:val="00DC616B"/>
    <w:rsid w:val="00DC7F63"/>
    <w:rsid w:val="00DD19C5"/>
    <w:rsid w:val="00DD1C68"/>
    <w:rsid w:val="00DD1F9F"/>
    <w:rsid w:val="00DD3761"/>
    <w:rsid w:val="00DD38B8"/>
    <w:rsid w:val="00DD3A96"/>
    <w:rsid w:val="00DD3C61"/>
    <w:rsid w:val="00DD5123"/>
    <w:rsid w:val="00DD6E1E"/>
    <w:rsid w:val="00DE0E17"/>
    <w:rsid w:val="00DE1AD3"/>
    <w:rsid w:val="00DE22E0"/>
    <w:rsid w:val="00DE2F5F"/>
    <w:rsid w:val="00DE33C8"/>
    <w:rsid w:val="00DE3993"/>
    <w:rsid w:val="00DE422F"/>
    <w:rsid w:val="00DE5D9C"/>
    <w:rsid w:val="00DE7B51"/>
    <w:rsid w:val="00DF1980"/>
    <w:rsid w:val="00DF3287"/>
    <w:rsid w:val="00E00E28"/>
    <w:rsid w:val="00E01300"/>
    <w:rsid w:val="00E03A0E"/>
    <w:rsid w:val="00E0490A"/>
    <w:rsid w:val="00E06864"/>
    <w:rsid w:val="00E111A7"/>
    <w:rsid w:val="00E11A97"/>
    <w:rsid w:val="00E12296"/>
    <w:rsid w:val="00E125CD"/>
    <w:rsid w:val="00E14466"/>
    <w:rsid w:val="00E210AF"/>
    <w:rsid w:val="00E22ACA"/>
    <w:rsid w:val="00E27ECF"/>
    <w:rsid w:val="00E27F36"/>
    <w:rsid w:val="00E306DE"/>
    <w:rsid w:val="00E312C9"/>
    <w:rsid w:val="00E320AD"/>
    <w:rsid w:val="00E320C3"/>
    <w:rsid w:val="00E33057"/>
    <w:rsid w:val="00E35BFB"/>
    <w:rsid w:val="00E35EED"/>
    <w:rsid w:val="00E443FF"/>
    <w:rsid w:val="00E5174F"/>
    <w:rsid w:val="00E51982"/>
    <w:rsid w:val="00E51AE4"/>
    <w:rsid w:val="00E53874"/>
    <w:rsid w:val="00E57305"/>
    <w:rsid w:val="00E62379"/>
    <w:rsid w:val="00E729A7"/>
    <w:rsid w:val="00E732D0"/>
    <w:rsid w:val="00E73E9F"/>
    <w:rsid w:val="00E743BB"/>
    <w:rsid w:val="00E756EB"/>
    <w:rsid w:val="00E8084E"/>
    <w:rsid w:val="00E8126D"/>
    <w:rsid w:val="00E83E5E"/>
    <w:rsid w:val="00E85677"/>
    <w:rsid w:val="00E862CF"/>
    <w:rsid w:val="00E8636B"/>
    <w:rsid w:val="00E90BCD"/>
    <w:rsid w:val="00E93D70"/>
    <w:rsid w:val="00E93F01"/>
    <w:rsid w:val="00E94ED8"/>
    <w:rsid w:val="00E95B6A"/>
    <w:rsid w:val="00E95E14"/>
    <w:rsid w:val="00E96594"/>
    <w:rsid w:val="00EA045F"/>
    <w:rsid w:val="00EA4642"/>
    <w:rsid w:val="00EA491F"/>
    <w:rsid w:val="00EA6274"/>
    <w:rsid w:val="00EB2290"/>
    <w:rsid w:val="00EB5461"/>
    <w:rsid w:val="00EB6884"/>
    <w:rsid w:val="00EC61E9"/>
    <w:rsid w:val="00EC68F1"/>
    <w:rsid w:val="00EC718A"/>
    <w:rsid w:val="00EC7AD1"/>
    <w:rsid w:val="00EC7C18"/>
    <w:rsid w:val="00ED088B"/>
    <w:rsid w:val="00ED2AE0"/>
    <w:rsid w:val="00ED459C"/>
    <w:rsid w:val="00ED462D"/>
    <w:rsid w:val="00ED6E65"/>
    <w:rsid w:val="00ED7B4F"/>
    <w:rsid w:val="00EE1E04"/>
    <w:rsid w:val="00EE36F2"/>
    <w:rsid w:val="00EE3741"/>
    <w:rsid w:val="00EE4136"/>
    <w:rsid w:val="00EE5FC4"/>
    <w:rsid w:val="00EE6692"/>
    <w:rsid w:val="00EF0D38"/>
    <w:rsid w:val="00EF4F6A"/>
    <w:rsid w:val="00EF717B"/>
    <w:rsid w:val="00F002D6"/>
    <w:rsid w:val="00F00E55"/>
    <w:rsid w:val="00F02D7D"/>
    <w:rsid w:val="00F071A9"/>
    <w:rsid w:val="00F126EC"/>
    <w:rsid w:val="00F15BC6"/>
    <w:rsid w:val="00F227D2"/>
    <w:rsid w:val="00F236DB"/>
    <w:rsid w:val="00F23935"/>
    <w:rsid w:val="00F2453A"/>
    <w:rsid w:val="00F266AD"/>
    <w:rsid w:val="00F320D0"/>
    <w:rsid w:val="00F33EC7"/>
    <w:rsid w:val="00F34D3D"/>
    <w:rsid w:val="00F36A38"/>
    <w:rsid w:val="00F402F8"/>
    <w:rsid w:val="00F40BD7"/>
    <w:rsid w:val="00F442EE"/>
    <w:rsid w:val="00F45E55"/>
    <w:rsid w:val="00F464DE"/>
    <w:rsid w:val="00F518FA"/>
    <w:rsid w:val="00F5207B"/>
    <w:rsid w:val="00F52E4F"/>
    <w:rsid w:val="00F5452F"/>
    <w:rsid w:val="00F57C16"/>
    <w:rsid w:val="00F57C3E"/>
    <w:rsid w:val="00F723E8"/>
    <w:rsid w:val="00F74045"/>
    <w:rsid w:val="00F761B1"/>
    <w:rsid w:val="00F7690D"/>
    <w:rsid w:val="00F80B57"/>
    <w:rsid w:val="00F81650"/>
    <w:rsid w:val="00F81830"/>
    <w:rsid w:val="00F82E45"/>
    <w:rsid w:val="00F84D29"/>
    <w:rsid w:val="00F8524C"/>
    <w:rsid w:val="00F85ED9"/>
    <w:rsid w:val="00F85FA6"/>
    <w:rsid w:val="00F86AAB"/>
    <w:rsid w:val="00F876CC"/>
    <w:rsid w:val="00F91961"/>
    <w:rsid w:val="00F91CD0"/>
    <w:rsid w:val="00F9384F"/>
    <w:rsid w:val="00F942DF"/>
    <w:rsid w:val="00FA33BD"/>
    <w:rsid w:val="00FA477B"/>
    <w:rsid w:val="00FA5DFF"/>
    <w:rsid w:val="00FA6ECC"/>
    <w:rsid w:val="00FB19D8"/>
    <w:rsid w:val="00FB5424"/>
    <w:rsid w:val="00FC3343"/>
    <w:rsid w:val="00FC445E"/>
    <w:rsid w:val="00FC48D2"/>
    <w:rsid w:val="00FD230A"/>
    <w:rsid w:val="00FD3DFD"/>
    <w:rsid w:val="00FD4C2C"/>
    <w:rsid w:val="00FD4CA3"/>
    <w:rsid w:val="00FD6052"/>
    <w:rsid w:val="00FE0207"/>
    <w:rsid w:val="00FE20BC"/>
    <w:rsid w:val="00FE3E01"/>
    <w:rsid w:val="00FE48FA"/>
    <w:rsid w:val="00FE617B"/>
    <w:rsid w:val="00FF440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340280"/>
  <w15:docId w15:val="{1BFBBDC5-372D-4B4C-82E5-3DC27ADB3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422F"/>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900E7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E312C9"/>
    <w:pPr>
      <w:keepNext/>
      <w:spacing w:before="240" w:after="60"/>
      <w:outlineLvl w:val="1"/>
    </w:pPr>
    <w:rPr>
      <w:rFonts w:ascii="Cambria" w:eastAsia="SimSun" w:hAnsi="Cambria" w:cs="Angsana New"/>
      <w:b/>
      <w:bCs/>
      <w:i/>
      <w:iCs/>
      <w:sz w:val="28"/>
      <w:szCs w:val="28"/>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53298"/>
    <w:rPr>
      <w:color w:val="0000FF"/>
      <w:u w:val="single"/>
    </w:rPr>
  </w:style>
  <w:style w:type="paragraph" w:styleId="NormalWeb">
    <w:name w:val="Normal (Web)"/>
    <w:basedOn w:val="Normal"/>
    <w:uiPriority w:val="99"/>
    <w:rsid w:val="00C53298"/>
    <w:pPr>
      <w:spacing w:before="100" w:beforeAutospacing="1" w:after="100" w:afterAutospacing="1" w:line="216" w:lineRule="auto"/>
    </w:pPr>
    <w:rPr>
      <w:sz w:val="22"/>
      <w:szCs w:val="22"/>
      <w:lang w:eastAsia="en-US"/>
    </w:rPr>
  </w:style>
  <w:style w:type="paragraph" w:styleId="ListParagraph">
    <w:name w:val="List Paragraph"/>
    <w:basedOn w:val="Normal"/>
    <w:uiPriority w:val="34"/>
    <w:qFormat/>
    <w:rsid w:val="00081E75"/>
    <w:pPr>
      <w:spacing w:after="200" w:line="276" w:lineRule="auto"/>
      <w:ind w:left="720"/>
      <w:contextualSpacing/>
    </w:pPr>
    <w:rPr>
      <w:rFonts w:asciiTheme="minorHAnsi" w:eastAsiaTheme="minorHAnsi" w:hAnsiTheme="minorHAnsi" w:cstheme="minorBidi"/>
      <w:sz w:val="22"/>
      <w:szCs w:val="22"/>
      <w:lang w:eastAsia="en-US"/>
    </w:rPr>
  </w:style>
  <w:style w:type="paragraph" w:customStyle="1" w:styleId="Body1">
    <w:name w:val="Body 1"/>
    <w:rsid w:val="00081E75"/>
    <w:pPr>
      <w:spacing w:after="0"/>
      <w:outlineLvl w:val="0"/>
    </w:pPr>
    <w:rPr>
      <w:rFonts w:ascii="Arial" w:eastAsia="ヒラギノ角ゴ Pro W3" w:hAnsi="Arial" w:cs="Times New Roman"/>
      <w:color w:val="000000"/>
      <w:szCs w:val="20"/>
      <w:lang w:val="en-US" w:eastAsia="en-AU"/>
    </w:rPr>
  </w:style>
  <w:style w:type="paragraph" w:customStyle="1" w:styleId="Default">
    <w:name w:val="Default"/>
    <w:rsid w:val="00BD0ED1"/>
    <w:pPr>
      <w:autoSpaceDE w:val="0"/>
      <w:autoSpaceDN w:val="0"/>
      <w:adjustRightInd w:val="0"/>
      <w:spacing w:after="0" w:line="240" w:lineRule="auto"/>
    </w:pPr>
    <w:rPr>
      <w:rFonts w:ascii="Arial" w:hAnsi="Arial" w:cs="Arial"/>
      <w:color w:val="000000"/>
      <w:sz w:val="24"/>
      <w:szCs w:val="24"/>
    </w:rPr>
  </w:style>
  <w:style w:type="paragraph" w:styleId="Footer">
    <w:name w:val="footer"/>
    <w:basedOn w:val="Normal"/>
    <w:link w:val="FooterChar"/>
    <w:uiPriority w:val="99"/>
    <w:unhideWhenUsed/>
    <w:rsid w:val="00BD0ED1"/>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BD0ED1"/>
  </w:style>
  <w:style w:type="paragraph" w:styleId="BodyTextIndent2">
    <w:name w:val="Body Text Indent 2"/>
    <w:basedOn w:val="Normal"/>
    <w:link w:val="BodyTextIndent2Char"/>
    <w:uiPriority w:val="99"/>
    <w:semiHidden/>
    <w:unhideWhenUsed/>
    <w:rsid w:val="00BD0ED1"/>
    <w:pPr>
      <w:spacing w:after="120" w:line="480" w:lineRule="auto"/>
      <w:ind w:left="283"/>
    </w:pPr>
    <w:rPr>
      <w:rFonts w:asciiTheme="minorHAnsi" w:eastAsiaTheme="minorHAnsi" w:hAnsiTheme="minorHAnsi" w:cstheme="minorBidi"/>
      <w:sz w:val="22"/>
      <w:szCs w:val="22"/>
      <w:lang w:eastAsia="en-US"/>
    </w:rPr>
  </w:style>
  <w:style w:type="character" w:customStyle="1" w:styleId="BodyTextIndent2Char">
    <w:name w:val="Body Text Indent 2 Char"/>
    <w:basedOn w:val="DefaultParagraphFont"/>
    <w:link w:val="BodyTextIndent2"/>
    <w:uiPriority w:val="99"/>
    <w:semiHidden/>
    <w:rsid w:val="00BD0ED1"/>
  </w:style>
  <w:style w:type="character" w:styleId="Emphasis">
    <w:name w:val="Emphasis"/>
    <w:basedOn w:val="DefaultParagraphFont"/>
    <w:uiPriority w:val="20"/>
    <w:qFormat/>
    <w:rsid w:val="00AB17AC"/>
    <w:rPr>
      <w:i/>
      <w:iCs/>
    </w:rPr>
  </w:style>
  <w:style w:type="paragraph" w:styleId="BodyText3">
    <w:name w:val="Body Text 3"/>
    <w:basedOn w:val="Normal"/>
    <w:link w:val="BodyText3Char"/>
    <w:uiPriority w:val="99"/>
    <w:semiHidden/>
    <w:unhideWhenUsed/>
    <w:rsid w:val="003E04FD"/>
    <w:pPr>
      <w:spacing w:after="120" w:line="276" w:lineRule="auto"/>
    </w:pPr>
    <w:rPr>
      <w:rFonts w:asciiTheme="minorHAnsi" w:eastAsiaTheme="minorHAnsi" w:hAnsiTheme="minorHAnsi" w:cstheme="minorBidi"/>
      <w:sz w:val="16"/>
      <w:szCs w:val="16"/>
      <w:lang w:eastAsia="en-US"/>
    </w:rPr>
  </w:style>
  <w:style w:type="character" w:customStyle="1" w:styleId="BodyText3Char">
    <w:name w:val="Body Text 3 Char"/>
    <w:basedOn w:val="DefaultParagraphFont"/>
    <w:link w:val="BodyText3"/>
    <w:uiPriority w:val="99"/>
    <w:semiHidden/>
    <w:rsid w:val="003E04FD"/>
    <w:rPr>
      <w:sz w:val="16"/>
      <w:szCs w:val="16"/>
    </w:rPr>
  </w:style>
  <w:style w:type="paragraph" w:styleId="NoSpacing">
    <w:name w:val="No Spacing"/>
    <w:uiPriority w:val="1"/>
    <w:qFormat/>
    <w:rsid w:val="003E04FD"/>
    <w:pPr>
      <w:spacing w:after="0" w:line="240" w:lineRule="auto"/>
    </w:pPr>
    <w:rPr>
      <w:rFonts w:ascii="Times New Roman" w:eastAsia="Times New Roman" w:hAnsi="Times New Roman" w:cs="Times New Roman"/>
      <w:sz w:val="24"/>
      <w:szCs w:val="24"/>
    </w:rPr>
  </w:style>
  <w:style w:type="character" w:customStyle="1" w:styleId="st1">
    <w:name w:val="st1"/>
    <w:basedOn w:val="DefaultParagraphFont"/>
    <w:rsid w:val="003E04FD"/>
  </w:style>
  <w:style w:type="paragraph" w:styleId="BalloonText">
    <w:name w:val="Balloon Text"/>
    <w:basedOn w:val="Normal"/>
    <w:link w:val="BalloonTextChar"/>
    <w:uiPriority w:val="99"/>
    <w:semiHidden/>
    <w:unhideWhenUsed/>
    <w:rsid w:val="00CF7A31"/>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F7A31"/>
    <w:rPr>
      <w:rFonts w:ascii="Tahoma" w:hAnsi="Tahoma" w:cs="Tahoma"/>
      <w:sz w:val="16"/>
      <w:szCs w:val="16"/>
    </w:rPr>
  </w:style>
  <w:style w:type="paragraph" w:styleId="PlainText">
    <w:name w:val="Plain Text"/>
    <w:basedOn w:val="Normal"/>
    <w:link w:val="PlainTextChar"/>
    <w:uiPriority w:val="99"/>
    <w:unhideWhenUsed/>
    <w:rsid w:val="005B128D"/>
    <w:rPr>
      <w:rFonts w:ascii="Consolas" w:eastAsiaTheme="minorHAnsi" w:hAnsi="Consolas" w:cs="Consolas"/>
      <w:sz w:val="21"/>
      <w:szCs w:val="21"/>
      <w:lang w:eastAsia="en-AU"/>
    </w:rPr>
  </w:style>
  <w:style w:type="character" w:customStyle="1" w:styleId="PlainTextChar">
    <w:name w:val="Plain Text Char"/>
    <w:basedOn w:val="DefaultParagraphFont"/>
    <w:link w:val="PlainText"/>
    <w:uiPriority w:val="99"/>
    <w:rsid w:val="005B128D"/>
    <w:rPr>
      <w:rFonts w:ascii="Consolas" w:hAnsi="Consolas" w:cs="Consolas"/>
      <w:sz w:val="21"/>
      <w:szCs w:val="21"/>
      <w:lang w:eastAsia="en-AU"/>
    </w:rPr>
  </w:style>
  <w:style w:type="character" w:customStyle="1" w:styleId="size12bold1">
    <w:name w:val="size12_bold1"/>
    <w:basedOn w:val="DefaultParagraphFont"/>
    <w:rsid w:val="005517B9"/>
    <w:rPr>
      <w:rFonts w:ascii="Calibri" w:hAnsi="Calibri" w:hint="default"/>
      <w:b/>
      <w:bCs/>
      <w:color w:val="003366"/>
      <w:sz w:val="21"/>
      <w:szCs w:val="21"/>
    </w:rPr>
  </w:style>
  <w:style w:type="character" w:styleId="HTMLCite">
    <w:name w:val="HTML Cite"/>
    <w:basedOn w:val="DefaultParagraphFont"/>
    <w:uiPriority w:val="99"/>
    <w:semiHidden/>
    <w:unhideWhenUsed/>
    <w:rsid w:val="00677E61"/>
    <w:rPr>
      <w:i/>
      <w:iCs/>
    </w:rPr>
  </w:style>
  <w:style w:type="character" w:styleId="Strong">
    <w:name w:val="Strong"/>
    <w:basedOn w:val="DefaultParagraphFont"/>
    <w:uiPriority w:val="22"/>
    <w:qFormat/>
    <w:rsid w:val="00060B34"/>
    <w:rPr>
      <w:b/>
      <w:bCs/>
    </w:rPr>
  </w:style>
  <w:style w:type="character" w:customStyle="1" w:styleId="Heading2Char">
    <w:name w:val="Heading 2 Char"/>
    <w:basedOn w:val="DefaultParagraphFont"/>
    <w:link w:val="Heading2"/>
    <w:rsid w:val="00E312C9"/>
    <w:rPr>
      <w:rFonts w:ascii="Cambria" w:eastAsia="SimSun" w:hAnsi="Cambria" w:cs="Angsana New"/>
      <w:b/>
      <w:bCs/>
      <w:i/>
      <w:iCs/>
      <w:sz w:val="28"/>
      <w:szCs w:val="28"/>
      <w:lang w:val="en-GB"/>
    </w:rPr>
  </w:style>
  <w:style w:type="character" w:customStyle="1" w:styleId="citation">
    <w:name w:val="citation"/>
    <w:basedOn w:val="DefaultParagraphFont"/>
    <w:rsid w:val="00E312C9"/>
  </w:style>
  <w:style w:type="character" w:customStyle="1" w:styleId="skimlinks-unlinked">
    <w:name w:val="skimlinks-unlinked"/>
    <w:basedOn w:val="DefaultParagraphFont"/>
    <w:rsid w:val="00E312C9"/>
  </w:style>
  <w:style w:type="character" w:customStyle="1" w:styleId="highlight">
    <w:name w:val="highlight"/>
    <w:basedOn w:val="DefaultParagraphFont"/>
    <w:rsid w:val="00E312C9"/>
  </w:style>
  <w:style w:type="paragraph" w:styleId="Header">
    <w:name w:val="header"/>
    <w:basedOn w:val="Normal"/>
    <w:link w:val="HeaderChar"/>
    <w:uiPriority w:val="99"/>
    <w:semiHidden/>
    <w:unhideWhenUsed/>
    <w:rsid w:val="00590A80"/>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semiHidden/>
    <w:rsid w:val="00590A80"/>
  </w:style>
  <w:style w:type="paragraph" w:customStyle="1" w:styleId="Body">
    <w:name w:val="Body"/>
    <w:rsid w:val="00B535B4"/>
    <w:pPr>
      <w:pBdr>
        <w:top w:val="nil"/>
        <w:left w:val="nil"/>
        <w:bottom w:val="nil"/>
        <w:right w:val="nil"/>
        <w:between w:val="nil"/>
        <w:bar w:val="nil"/>
      </w:pBdr>
    </w:pPr>
    <w:rPr>
      <w:rFonts w:ascii="Calibri" w:eastAsia="Calibri" w:hAnsi="Calibri" w:cs="Calibri"/>
      <w:color w:val="000000"/>
      <w:u w:color="000000"/>
      <w:bdr w:val="nil"/>
      <w:lang w:val="en-US"/>
    </w:rPr>
  </w:style>
  <w:style w:type="table" w:styleId="TableGrid">
    <w:name w:val="Table Grid"/>
    <w:basedOn w:val="TableNormal"/>
    <w:uiPriority w:val="39"/>
    <w:rsid w:val="005B1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5F05E9"/>
  </w:style>
  <w:style w:type="character" w:styleId="FollowedHyperlink">
    <w:name w:val="FollowedHyperlink"/>
    <w:basedOn w:val="DefaultParagraphFont"/>
    <w:uiPriority w:val="99"/>
    <w:semiHidden/>
    <w:unhideWhenUsed/>
    <w:rsid w:val="00211D94"/>
    <w:rPr>
      <w:color w:val="800080" w:themeColor="followedHyperlink"/>
      <w:u w:val="single"/>
    </w:rPr>
  </w:style>
  <w:style w:type="character" w:customStyle="1" w:styleId="pissn">
    <w:name w:val="pissn"/>
    <w:basedOn w:val="DefaultParagraphFont"/>
    <w:rsid w:val="00AC5ABB"/>
  </w:style>
  <w:style w:type="character" w:customStyle="1" w:styleId="currenthithighlight">
    <w:name w:val="currenthithighlight"/>
    <w:basedOn w:val="DefaultParagraphFont"/>
    <w:rsid w:val="00311CAC"/>
  </w:style>
  <w:style w:type="character" w:customStyle="1" w:styleId="UnresolvedMention1">
    <w:name w:val="Unresolved Mention1"/>
    <w:basedOn w:val="DefaultParagraphFont"/>
    <w:uiPriority w:val="99"/>
    <w:semiHidden/>
    <w:unhideWhenUsed/>
    <w:rsid w:val="001D16C8"/>
    <w:rPr>
      <w:color w:val="605E5C"/>
      <w:shd w:val="clear" w:color="auto" w:fill="E1DFDD"/>
    </w:rPr>
  </w:style>
  <w:style w:type="character" w:customStyle="1" w:styleId="il">
    <w:name w:val="il"/>
    <w:basedOn w:val="DefaultParagraphFont"/>
    <w:rsid w:val="00DE422F"/>
  </w:style>
  <w:style w:type="character" w:customStyle="1" w:styleId="Heading1Char">
    <w:name w:val="Heading 1 Char"/>
    <w:basedOn w:val="DefaultParagraphFont"/>
    <w:link w:val="Heading1"/>
    <w:uiPriority w:val="9"/>
    <w:rsid w:val="00900E70"/>
    <w:rPr>
      <w:rFonts w:asciiTheme="majorHAnsi" w:eastAsiaTheme="majorEastAsia" w:hAnsiTheme="majorHAnsi" w:cstheme="majorBidi"/>
      <w:color w:val="365F91"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4929">
      <w:bodyDiv w:val="1"/>
      <w:marLeft w:val="0"/>
      <w:marRight w:val="0"/>
      <w:marTop w:val="0"/>
      <w:marBottom w:val="0"/>
      <w:divBdr>
        <w:top w:val="none" w:sz="0" w:space="0" w:color="auto"/>
        <w:left w:val="none" w:sz="0" w:space="0" w:color="auto"/>
        <w:bottom w:val="none" w:sz="0" w:space="0" w:color="auto"/>
        <w:right w:val="none" w:sz="0" w:space="0" w:color="auto"/>
      </w:divBdr>
    </w:div>
    <w:div w:id="248513810">
      <w:bodyDiv w:val="1"/>
      <w:marLeft w:val="0"/>
      <w:marRight w:val="0"/>
      <w:marTop w:val="0"/>
      <w:marBottom w:val="0"/>
      <w:divBdr>
        <w:top w:val="none" w:sz="0" w:space="0" w:color="auto"/>
        <w:left w:val="none" w:sz="0" w:space="0" w:color="auto"/>
        <w:bottom w:val="none" w:sz="0" w:space="0" w:color="auto"/>
        <w:right w:val="none" w:sz="0" w:space="0" w:color="auto"/>
      </w:divBdr>
    </w:div>
    <w:div w:id="395279645">
      <w:bodyDiv w:val="1"/>
      <w:marLeft w:val="0"/>
      <w:marRight w:val="0"/>
      <w:marTop w:val="0"/>
      <w:marBottom w:val="0"/>
      <w:divBdr>
        <w:top w:val="none" w:sz="0" w:space="0" w:color="auto"/>
        <w:left w:val="none" w:sz="0" w:space="0" w:color="auto"/>
        <w:bottom w:val="none" w:sz="0" w:space="0" w:color="auto"/>
        <w:right w:val="none" w:sz="0" w:space="0" w:color="auto"/>
      </w:divBdr>
    </w:div>
    <w:div w:id="490759991">
      <w:bodyDiv w:val="1"/>
      <w:marLeft w:val="0"/>
      <w:marRight w:val="0"/>
      <w:marTop w:val="0"/>
      <w:marBottom w:val="0"/>
      <w:divBdr>
        <w:top w:val="none" w:sz="0" w:space="0" w:color="auto"/>
        <w:left w:val="none" w:sz="0" w:space="0" w:color="auto"/>
        <w:bottom w:val="none" w:sz="0" w:space="0" w:color="auto"/>
        <w:right w:val="none" w:sz="0" w:space="0" w:color="auto"/>
      </w:divBdr>
    </w:div>
    <w:div w:id="500896389">
      <w:bodyDiv w:val="1"/>
      <w:marLeft w:val="0"/>
      <w:marRight w:val="0"/>
      <w:marTop w:val="0"/>
      <w:marBottom w:val="0"/>
      <w:divBdr>
        <w:top w:val="none" w:sz="0" w:space="0" w:color="auto"/>
        <w:left w:val="none" w:sz="0" w:space="0" w:color="auto"/>
        <w:bottom w:val="none" w:sz="0" w:space="0" w:color="auto"/>
        <w:right w:val="none" w:sz="0" w:space="0" w:color="auto"/>
      </w:divBdr>
    </w:div>
    <w:div w:id="583225950">
      <w:bodyDiv w:val="1"/>
      <w:marLeft w:val="0"/>
      <w:marRight w:val="0"/>
      <w:marTop w:val="0"/>
      <w:marBottom w:val="0"/>
      <w:divBdr>
        <w:top w:val="none" w:sz="0" w:space="0" w:color="auto"/>
        <w:left w:val="none" w:sz="0" w:space="0" w:color="auto"/>
        <w:bottom w:val="none" w:sz="0" w:space="0" w:color="auto"/>
        <w:right w:val="none" w:sz="0" w:space="0" w:color="auto"/>
      </w:divBdr>
    </w:div>
    <w:div w:id="741831166">
      <w:bodyDiv w:val="1"/>
      <w:marLeft w:val="0"/>
      <w:marRight w:val="0"/>
      <w:marTop w:val="0"/>
      <w:marBottom w:val="0"/>
      <w:divBdr>
        <w:top w:val="none" w:sz="0" w:space="0" w:color="auto"/>
        <w:left w:val="none" w:sz="0" w:space="0" w:color="auto"/>
        <w:bottom w:val="none" w:sz="0" w:space="0" w:color="auto"/>
        <w:right w:val="none" w:sz="0" w:space="0" w:color="auto"/>
      </w:divBdr>
    </w:div>
    <w:div w:id="833178304">
      <w:bodyDiv w:val="1"/>
      <w:marLeft w:val="0"/>
      <w:marRight w:val="0"/>
      <w:marTop w:val="0"/>
      <w:marBottom w:val="0"/>
      <w:divBdr>
        <w:top w:val="none" w:sz="0" w:space="0" w:color="auto"/>
        <w:left w:val="none" w:sz="0" w:space="0" w:color="auto"/>
        <w:bottom w:val="none" w:sz="0" w:space="0" w:color="auto"/>
        <w:right w:val="none" w:sz="0" w:space="0" w:color="auto"/>
      </w:divBdr>
    </w:div>
    <w:div w:id="890969590">
      <w:bodyDiv w:val="1"/>
      <w:marLeft w:val="0"/>
      <w:marRight w:val="0"/>
      <w:marTop w:val="0"/>
      <w:marBottom w:val="0"/>
      <w:divBdr>
        <w:top w:val="none" w:sz="0" w:space="0" w:color="auto"/>
        <w:left w:val="none" w:sz="0" w:space="0" w:color="auto"/>
        <w:bottom w:val="none" w:sz="0" w:space="0" w:color="auto"/>
        <w:right w:val="none" w:sz="0" w:space="0" w:color="auto"/>
      </w:divBdr>
    </w:div>
    <w:div w:id="962689716">
      <w:bodyDiv w:val="1"/>
      <w:marLeft w:val="0"/>
      <w:marRight w:val="0"/>
      <w:marTop w:val="0"/>
      <w:marBottom w:val="0"/>
      <w:divBdr>
        <w:top w:val="none" w:sz="0" w:space="0" w:color="auto"/>
        <w:left w:val="none" w:sz="0" w:space="0" w:color="auto"/>
        <w:bottom w:val="none" w:sz="0" w:space="0" w:color="auto"/>
        <w:right w:val="none" w:sz="0" w:space="0" w:color="auto"/>
      </w:divBdr>
    </w:div>
    <w:div w:id="1036613480">
      <w:bodyDiv w:val="1"/>
      <w:marLeft w:val="0"/>
      <w:marRight w:val="0"/>
      <w:marTop w:val="0"/>
      <w:marBottom w:val="0"/>
      <w:divBdr>
        <w:top w:val="none" w:sz="0" w:space="0" w:color="auto"/>
        <w:left w:val="none" w:sz="0" w:space="0" w:color="auto"/>
        <w:bottom w:val="none" w:sz="0" w:space="0" w:color="auto"/>
        <w:right w:val="none" w:sz="0" w:space="0" w:color="auto"/>
      </w:divBdr>
    </w:div>
    <w:div w:id="1082599843">
      <w:bodyDiv w:val="1"/>
      <w:marLeft w:val="0"/>
      <w:marRight w:val="0"/>
      <w:marTop w:val="0"/>
      <w:marBottom w:val="0"/>
      <w:divBdr>
        <w:top w:val="none" w:sz="0" w:space="0" w:color="auto"/>
        <w:left w:val="none" w:sz="0" w:space="0" w:color="auto"/>
        <w:bottom w:val="none" w:sz="0" w:space="0" w:color="auto"/>
        <w:right w:val="none" w:sz="0" w:space="0" w:color="auto"/>
      </w:divBdr>
    </w:div>
    <w:div w:id="1085302955">
      <w:bodyDiv w:val="1"/>
      <w:marLeft w:val="0"/>
      <w:marRight w:val="0"/>
      <w:marTop w:val="0"/>
      <w:marBottom w:val="0"/>
      <w:divBdr>
        <w:top w:val="none" w:sz="0" w:space="0" w:color="auto"/>
        <w:left w:val="none" w:sz="0" w:space="0" w:color="auto"/>
        <w:bottom w:val="none" w:sz="0" w:space="0" w:color="auto"/>
        <w:right w:val="none" w:sz="0" w:space="0" w:color="auto"/>
      </w:divBdr>
    </w:div>
    <w:div w:id="1356612912">
      <w:bodyDiv w:val="1"/>
      <w:marLeft w:val="0"/>
      <w:marRight w:val="0"/>
      <w:marTop w:val="0"/>
      <w:marBottom w:val="0"/>
      <w:divBdr>
        <w:top w:val="none" w:sz="0" w:space="0" w:color="auto"/>
        <w:left w:val="none" w:sz="0" w:space="0" w:color="auto"/>
        <w:bottom w:val="none" w:sz="0" w:space="0" w:color="auto"/>
        <w:right w:val="none" w:sz="0" w:space="0" w:color="auto"/>
      </w:divBdr>
    </w:div>
    <w:div w:id="1379889495">
      <w:bodyDiv w:val="1"/>
      <w:marLeft w:val="0"/>
      <w:marRight w:val="0"/>
      <w:marTop w:val="0"/>
      <w:marBottom w:val="0"/>
      <w:divBdr>
        <w:top w:val="none" w:sz="0" w:space="0" w:color="auto"/>
        <w:left w:val="none" w:sz="0" w:space="0" w:color="auto"/>
        <w:bottom w:val="none" w:sz="0" w:space="0" w:color="auto"/>
        <w:right w:val="none" w:sz="0" w:space="0" w:color="auto"/>
      </w:divBdr>
    </w:div>
    <w:div w:id="1440644602">
      <w:bodyDiv w:val="1"/>
      <w:marLeft w:val="0"/>
      <w:marRight w:val="0"/>
      <w:marTop w:val="0"/>
      <w:marBottom w:val="0"/>
      <w:divBdr>
        <w:top w:val="none" w:sz="0" w:space="0" w:color="auto"/>
        <w:left w:val="none" w:sz="0" w:space="0" w:color="auto"/>
        <w:bottom w:val="none" w:sz="0" w:space="0" w:color="auto"/>
        <w:right w:val="none" w:sz="0" w:space="0" w:color="auto"/>
      </w:divBdr>
    </w:div>
    <w:div w:id="1712263205">
      <w:bodyDiv w:val="1"/>
      <w:marLeft w:val="0"/>
      <w:marRight w:val="0"/>
      <w:marTop w:val="0"/>
      <w:marBottom w:val="0"/>
      <w:divBdr>
        <w:top w:val="none" w:sz="0" w:space="0" w:color="auto"/>
        <w:left w:val="none" w:sz="0" w:space="0" w:color="auto"/>
        <w:bottom w:val="none" w:sz="0" w:space="0" w:color="auto"/>
        <w:right w:val="none" w:sz="0" w:space="0" w:color="auto"/>
      </w:divBdr>
    </w:div>
    <w:div w:id="1721855149">
      <w:bodyDiv w:val="1"/>
      <w:marLeft w:val="0"/>
      <w:marRight w:val="0"/>
      <w:marTop w:val="0"/>
      <w:marBottom w:val="0"/>
      <w:divBdr>
        <w:top w:val="none" w:sz="0" w:space="0" w:color="auto"/>
        <w:left w:val="none" w:sz="0" w:space="0" w:color="auto"/>
        <w:bottom w:val="none" w:sz="0" w:space="0" w:color="auto"/>
        <w:right w:val="none" w:sz="0" w:space="0" w:color="auto"/>
      </w:divBdr>
    </w:div>
    <w:div w:id="1808207044">
      <w:bodyDiv w:val="1"/>
      <w:marLeft w:val="0"/>
      <w:marRight w:val="0"/>
      <w:marTop w:val="0"/>
      <w:marBottom w:val="0"/>
      <w:divBdr>
        <w:top w:val="none" w:sz="0" w:space="0" w:color="auto"/>
        <w:left w:val="none" w:sz="0" w:space="0" w:color="auto"/>
        <w:bottom w:val="none" w:sz="0" w:space="0" w:color="auto"/>
        <w:right w:val="none" w:sz="0" w:space="0" w:color="auto"/>
      </w:divBdr>
    </w:div>
    <w:div w:id="1997607874">
      <w:bodyDiv w:val="1"/>
      <w:marLeft w:val="0"/>
      <w:marRight w:val="0"/>
      <w:marTop w:val="0"/>
      <w:marBottom w:val="0"/>
      <w:divBdr>
        <w:top w:val="none" w:sz="0" w:space="0" w:color="auto"/>
        <w:left w:val="none" w:sz="0" w:space="0" w:color="auto"/>
        <w:bottom w:val="none" w:sz="0" w:space="0" w:color="auto"/>
        <w:right w:val="none" w:sz="0" w:space="0" w:color="auto"/>
      </w:divBdr>
      <w:divsChild>
        <w:div w:id="1013803178">
          <w:marLeft w:val="0"/>
          <w:marRight w:val="0"/>
          <w:marTop w:val="0"/>
          <w:marBottom w:val="0"/>
          <w:divBdr>
            <w:top w:val="none" w:sz="0" w:space="0" w:color="auto"/>
            <w:left w:val="none" w:sz="0" w:space="0" w:color="auto"/>
            <w:bottom w:val="none" w:sz="0" w:space="0" w:color="auto"/>
            <w:right w:val="none" w:sz="0" w:space="0" w:color="auto"/>
          </w:divBdr>
          <w:divsChild>
            <w:div w:id="1097285241">
              <w:marLeft w:val="0"/>
              <w:marRight w:val="0"/>
              <w:marTop w:val="0"/>
              <w:marBottom w:val="0"/>
              <w:divBdr>
                <w:top w:val="none" w:sz="0" w:space="0" w:color="auto"/>
                <w:left w:val="none" w:sz="0" w:space="0" w:color="auto"/>
                <w:bottom w:val="none" w:sz="0" w:space="0" w:color="auto"/>
                <w:right w:val="none" w:sz="0" w:space="0" w:color="auto"/>
              </w:divBdr>
              <w:divsChild>
                <w:div w:id="2028940406">
                  <w:marLeft w:val="0"/>
                  <w:marRight w:val="0"/>
                  <w:marTop w:val="0"/>
                  <w:marBottom w:val="0"/>
                  <w:divBdr>
                    <w:top w:val="none" w:sz="0" w:space="0" w:color="auto"/>
                    <w:left w:val="none" w:sz="0" w:space="0" w:color="auto"/>
                    <w:bottom w:val="none" w:sz="0" w:space="0" w:color="auto"/>
                    <w:right w:val="none" w:sz="0" w:space="0" w:color="auto"/>
                  </w:divBdr>
                  <w:divsChild>
                    <w:div w:id="1485971168">
                      <w:marLeft w:val="0"/>
                      <w:marRight w:val="0"/>
                      <w:marTop w:val="0"/>
                      <w:marBottom w:val="0"/>
                      <w:divBdr>
                        <w:top w:val="none" w:sz="0" w:space="0" w:color="auto"/>
                        <w:left w:val="none" w:sz="0" w:space="0" w:color="auto"/>
                        <w:bottom w:val="none" w:sz="0" w:space="0" w:color="auto"/>
                        <w:right w:val="none" w:sz="0" w:space="0" w:color="auto"/>
                      </w:divBdr>
                      <w:divsChild>
                        <w:div w:id="1099569249">
                          <w:marLeft w:val="0"/>
                          <w:marRight w:val="0"/>
                          <w:marTop w:val="0"/>
                          <w:marBottom w:val="0"/>
                          <w:divBdr>
                            <w:top w:val="none" w:sz="0" w:space="0" w:color="auto"/>
                            <w:left w:val="none" w:sz="0" w:space="0" w:color="auto"/>
                            <w:bottom w:val="none" w:sz="0" w:space="0" w:color="auto"/>
                            <w:right w:val="none" w:sz="0" w:space="0" w:color="auto"/>
                          </w:divBdr>
                          <w:divsChild>
                            <w:div w:id="73238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531623">
      <w:bodyDiv w:val="1"/>
      <w:marLeft w:val="0"/>
      <w:marRight w:val="0"/>
      <w:marTop w:val="0"/>
      <w:marBottom w:val="0"/>
      <w:divBdr>
        <w:top w:val="none" w:sz="0" w:space="0" w:color="auto"/>
        <w:left w:val="none" w:sz="0" w:space="0" w:color="auto"/>
        <w:bottom w:val="none" w:sz="0" w:space="0" w:color="auto"/>
        <w:right w:val="none" w:sz="0" w:space="0" w:color="auto"/>
      </w:divBdr>
    </w:div>
    <w:div w:id="2102481410">
      <w:bodyDiv w:val="1"/>
      <w:marLeft w:val="0"/>
      <w:marRight w:val="0"/>
      <w:marTop w:val="0"/>
      <w:marBottom w:val="0"/>
      <w:divBdr>
        <w:top w:val="none" w:sz="0" w:space="0" w:color="auto"/>
        <w:left w:val="none" w:sz="0" w:space="0" w:color="auto"/>
        <w:bottom w:val="none" w:sz="0" w:space="0" w:color="auto"/>
        <w:right w:val="none" w:sz="0" w:space="0" w:color="auto"/>
      </w:divBdr>
    </w:div>
    <w:div w:id="2124499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6</Pages>
  <Words>2107</Words>
  <Characters>12014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Boris Handal</cp:lastModifiedBy>
  <cp:revision>5</cp:revision>
  <cp:lastPrinted>2018-10-06T03:20:00Z</cp:lastPrinted>
  <dcterms:created xsi:type="dcterms:W3CDTF">2023-10-29T22:37:00Z</dcterms:created>
  <dcterms:modified xsi:type="dcterms:W3CDTF">2023-10-29T23:19:00Z</dcterms:modified>
</cp:coreProperties>
</file>